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A8" w:rsidRDefault="007F33A8" w:rsidP="005E64A2">
      <w:pPr>
        <w:pStyle w:val="Titel"/>
        <w:spacing w:before="120" w:after="0"/>
        <w:ind w:right="-1276"/>
        <w:rPr>
          <w:sz w:val="28"/>
          <w:lang w:val="fr-CH"/>
        </w:rPr>
      </w:pPr>
      <w:r>
        <w:rPr>
          <w:sz w:val="28"/>
          <w:lang w:val="fr-CH"/>
        </w:rPr>
        <w:t xml:space="preserve">Demande d’enregistrement d’une </w:t>
      </w:r>
      <w:r w:rsidR="00A74832">
        <w:rPr>
          <w:sz w:val="28"/>
          <w:lang w:val="fr-CH"/>
        </w:rPr>
        <w:t xml:space="preserve">licence de marque(s) </w:t>
      </w:r>
    </w:p>
    <w:p w:rsidR="00A74832" w:rsidRDefault="00A74832" w:rsidP="007F33A8">
      <w:pPr>
        <w:pStyle w:val="Titel"/>
        <w:spacing w:before="0" w:after="0"/>
        <w:ind w:right="-1276"/>
        <w:rPr>
          <w:sz w:val="28"/>
          <w:lang w:val="fr-CH"/>
        </w:rPr>
      </w:pPr>
      <w:r>
        <w:rPr>
          <w:sz w:val="28"/>
          <w:lang w:val="fr-CH"/>
        </w:rPr>
        <w:t>au registre international</w:t>
      </w:r>
    </w:p>
    <w:p w:rsidR="00873159" w:rsidRDefault="00873159">
      <w:pPr>
        <w:rPr>
          <w:b/>
          <w:lang w:val="fr-CH"/>
        </w:rPr>
      </w:pPr>
    </w:p>
    <w:p w:rsidR="00A74832" w:rsidRDefault="00A74832">
      <w:pPr>
        <w:rPr>
          <w:lang w:val="fr-CH"/>
        </w:rPr>
      </w:pPr>
      <w:r>
        <w:rPr>
          <w:lang w:val="fr-CH"/>
        </w:rPr>
        <w:br/>
      </w:r>
    </w:p>
    <w:p w:rsidR="00A74832" w:rsidRDefault="00A74832" w:rsidP="007C40C0">
      <w:pPr>
        <w:pStyle w:val="berschrift1"/>
        <w:tabs>
          <w:tab w:val="clear" w:pos="-142"/>
          <w:tab w:val="left" w:pos="284"/>
        </w:tabs>
        <w:rPr>
          <w:lang w:val="fr-CH"/>
        </w:rPr>
      </w:pPr>
      <w:r>
        <w:rPr>
          <w:lang w:val="fr-CH"/>
        </w:rPr>
        <w:tab/>
        <w:t>1</w:t>
      </w:r>
      <w:r>
        <w:rPr>
          <w:lang w:val="fr-CH"/>
        </w:rPr>
        <w:tab/>
        <w:t>Preneur de licence</w:t>
      </w:r>
    </w:p>
    <w:p w:rsidR="00A74832" w:rsidRDefault="007C40C0" w:rsidP="007C40C0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>Prénom, nom ou raison de commerce, adresse, NPA / localité / pays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>
        <w:trPr>
          <w:trHeight w:hRule="exact" w:val="1418"/>
        </w:trPr>
        <w:tc>
          <w:tcPr>
            <w:tcW w:w="7908" w:type="dxa"/>
          </w:tcPr>
          <w:p w:rsidR="00A74832" w:rsidRDefault="007C40C0" w:rsidP="007C40C0">
            <w:pPr>
              <w:tabs>
                <w:tab w:val="left" w:pos="277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A74832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832">
              <w:rPr>
                <w:lang w:val="fr-CH"/>
              </w:rPr>
              <w:instrText xml:space="preserve"> FORMTEXT </w:instrText>
            </w:r>
            <w:r w:rsidR="00A74832">
              <w:rPr>
                <w:lang w:val="fr-CH"/>
              </w:rPr>
            </w:r>
            <w:r w:rsidR="00A74832">
              <w:rPr>
                <w:lang w:val="fr-CH"/>
              </w:rPr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lang w:val="fr-CH"/>
              </w:rPr>
              <w:fldChar w:fldCharType="end"/>
            </w:r>
          </w:p>
        </w:tc>
      </w:tr>
    </w:tbl>
    <w:p w:rsidR="00A74832" w:rsidRDefault="00A74832" w:rsidP="007C40C0">
      <w:pPr>
        <w:pStyle w:val="berschrift1"/>
        <w:tabs>
          <w:tab w:val="clear" w:pos="-142"/>
          <w:tab w:val="left" w:pos="284"/>
        </w:tabs>
        <w:rPr>
          <w:lang w:val="fr-CH"/>
        </w:rPr>
      </w:pPr>
      <w:r>
        <w:rPr>
          <w:lang w:val="fr-CH"/>
        </w:rPr>
        <w:tab/>
        <w:t>2</w:t>
      </w:r>
      <w:r>
        <w:rPr>
          <w:lang w:val="fr-CH"/>
        </w:rPr>
        <w:tab/>
        <w:t>Mandataire du preneur de licence</w:t>
      </w:r>
    </w:p>
    <w:p w:rsidR="00A74832" w:rsidRDefault="007C40C0" w:rsidP="007C40C0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>Prénom, nom ou raison de commerce, adresse, NPA / localité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>
        <w:trPr>
          <w:trHeight w:hRule="exact" w:val="1418"/>
        </w:trPr>
        <w:tc>
          <w:tcPr>
            <w:tcW w:w="7908" w:type="dxa"/>
          </w:tcPr>
          <w:p w:rsidR="00A74832" w:rsidRDefault="007C40C0" w:rsidP="007C40C0">
            <w:pPr>
              <w:tabs>
                <w:tab w:val="left" w:pos="283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A7483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4832">
              <w:rPr>
                <w:lang w:val="fr-CH"/>
              </w:rPr>
              <w:instrText xml:space="preserve"> FORMTEXT </w:instrText>
            </w:r>
            <w:r w:rsidR="00A74832">
              <w:rPr>
                <w:lang w:val="fr-CH"/>
              </w:rPr>
            </w:r>
            <w:r w:rsidR="00A74832">
              <w:rPr>
                <w:lang w:val="fr-CH"/>
              </w:rPr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lang w:val="fr-CH"/>
              </w:rPr>
              <w:fldChar w:fldCharType="end"/>
            </w:r>
          </w:p>
        </w:tc>
      </w:tr>
    </w:tbl>
    <w:p w:rsidR="00A74832" w:rsidRDefault="007C40C0" w:rsidP="007C40C0">
      <w:pPr>
        <w:pStyle w:val="berschrift1"/>
        <w:tabs>
          <w:tab w:val="clear" w:pos="-142"/>
          <w:tab w:val="left" w:pos="284"/>
        </w:tabs>
        <w:ind w:hanging="426"/>
        <w:rPr>
          <w:lang w:val="fr-CH"/>
        </w:rPr>
      </w:pPr>
      <w:r>
        <w:rPr>
          <w:lang w:val="fr-CH"/>
        </w:rPr>
        <w:tab/>
        <w:t xml:space="preserve">3 </w:t>
      </w:r>
      <w:r>
        <w:rPr>
          <w:lang w:val="fr-CH"/>
        </w:rPr>
        <w:tab/>
      </w:r>
      <w:r w:rsidR="00A74832">
        <w:rPr>
          <w:lang w:val="fr-CH"/>
        </w:rPr>
        <w:t>Personne à contacter / numéro de référence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4263"/>
      </w:tblGrid>
      <w:tr w:rsidR="00C02684" w:rsidRPr="004A5515" w:rsidTr="00C02684">
        <w:tc>
          <w:tcPr>
            <w:tcW w:w="8579" w:type="dxa"/>
            <w:gridSpan w:val="2"/>
            <w:shd w:val="clear" w:color="auto" w:fill="auto"/>
          </w:tcPr>
          <w:p w:rsidR="00C02684" w:rsidRPr="004A5515" w:rsidRDefault="007C40C0" w:rsidP="00FB3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rPr>
                <w:lang w:val="fr-CH"/>
              </w:rPr>
              <w:tab/>
            </w:r>
            <w:r w:rsidR="00C02684" w:rsidRPr="00A0519A">
              <w:t>Nom</w:t>
            </w:r>
            <w:r w:rsidR="00C02684">
              <w:t xml:space="preserve"> </w:t>
            </w:r>
            <w:r w:rsidR="00C02684" w:rsidRPr="004A5515">
              <w:t xml:space="preserve">: </w:t>
            </w:r>
            <w:r w:rsidR="00C02684" w:rsidRPr="004A5515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C02684" w:rsidRPr="004A5515">
              <w:instrText xml:space="preserve"> FORMTEXT </w:instrText>
            </w:r>
            <w:r w:rsidR="00C02684" w:rsidRPr="004A5515">
              <w:fldChar w:fldCharType="separate"/>
            </w:r>
            <w:r w:rsidR="00C02684" w:rsidRPr="004A5515">
              <w:rPr>
                <w:noProof/>
              </w:rPr>
              <w:t> </w:t>
            </w:r>
            <w:r w:rsidR="00C02684" w:rsidRPr="004A5515">
              <w:rPr>
                <w:noProof/>
              </w:rPr>
              <w:t> </w:t>
            </w:r>
            <w:r w:rsidR="00C02684" w:rsidRPr="004A5515">
              <w:rPr>
                <w:noProof/>
              </w:rPr>
              <w:t> </w:t>
            </w:r>
            <w:r w:rsidR="00C02684" w:rsidRPr="004A5515">
              <w:rPr>
                <w:noProof/>
              </w:rPr>
              <w:t> </w:t>
            </w:r>
            <w:r w:rsidR="00C02684" w:rsidRPr="004A5515">
              <w:rPr>
                <w:noProof/>
              </w:rPr>
              <w:t> </w:t>
            </w:r>
            <w:r w:rsidR="00C02684" w:rsidRPr="004A5515">
              <w:fldChar w:fldCharType="end"/>
            </w:r>
          </w:p>
        </w:tc>
      </w:tr>
      <w:tr w:rsidR="00C02684" w:rsidRPr="004A5515" w:rsidTr="00C02684">
        <w:tc>
          <w:tcPr>
            <w:tcW w:w="8579" w:type="dxa"/>
            <w:gridSpan w:val="2"/>
            <w:shd w:val="clear" w:color="auto" w:fill="auto"/>
          </w:tcPr>
          <w:p w:rsidR="00C02684" w:rsidRPr="004A5515" w:rsidRDefault="00C02684" w:rsidP="00FB3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C02684" w:rsidRPr="004A5515" w:rsidTr="00C02684">
        <w:tc>
          <w:tcPr>
            <w:tcW w:w="8579" w:type="dxa"/>
            <w:gridSpan w:val="2"/>
            <w:shd w:val="clear" w:color="auto" w:fill="auto"/>
          </w:tcPr>
          <w:p w:rsidR="00C02684" w:rsidRPr="004A5515" w:rsidRDefault="00C02684" w:rsidP="00FB3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ab/>
            </w:r>
            <w:r w:rsidRPr="00A0519A">
              <w:t>Courriel</w:t>
            </w:r>
            <w:r>
              <w:t xml:space="preserve"> </w:t>
            </w:r>
            <w:r w:rsidRPr="004A5515">
              <w:t xml:space="preserve">: </w:t>
            </w:r>
            <w:r w:rsidRPr="004A5515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A5515">
              <w:instrText xml:space="preserve"> FORMTEXT </w:instrText>
            </w:r>
            <w:r w:rsidRPr="004A5515">
              <w:fldChar w:fldCharType="separate"/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fldChar w:fldCharType="end"/>
            </w:r>
          </w:p>
        </w:tc>
      </w:tr>
      <w:tr w:rsidR="00C02684" w:rsidRPr="00FF02B0" w:rsidTr="00C02684">
        <w:tc>
          <w:tcPr>
            <w:tcW w:w="8579" w:type="dxa"/>
            <w:gridSpan w:val="2"/>
            <w:shd w:val="clear" w:color="auto" w:fill="auto"/>
          </w:tcPr>
          <w:p w:rsidR="00C02684" w:rsidRPr="00D6001F" w:rsidRDefault="00C02684" w:rsidP="00FB3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lang w:val="fr-CH"/>
              </w:rPr>
            </w:pPr>
            <w:r w:rsidRPr="009002D6">
              <w:rPr>
                <w:lang w:val="fr-CH"/>
              </w:rPr>
              <w:tab/>
            </w:r>
            <w:r>
              <w:rPr>
                <w:lang w:val="fr-CH"/>
              </w:rPr>
              <w:t xml:space="preserve">Si un enregistrement international est concerné : </w:t>
            </w:r>
            <w:r>
              <w:rPr>
                <w:lang w:val="fr-CH"/>
              </w:rPr>
              <w:br/>
            </w:r>
            <w:r w:rsidR="005272F1" w:rsidRPr="005272F1">
              <w:rPr>
                <w:lang w:val="fr-CH"/>
              </w:rPr>
              <w:tab/>
            </w: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9A">
              <w:rPr>
                <w:lang w:val="fr-CH"/>
              </w:rPr>
              <w:instrText xml:space="preserve"> FORMCHECKBOX </w:instrText>
            </w:r>
            <w:r w:rsidR="005C54BF">
              <w:fldChar w:fldCharType="separate"/>
            </w:r>
            <w:r>
              <w:fldChar w:fldCharType="end"/>
            </w:r>
            <w:r w:rsidRPr="00A0519A">
              <w:rPr>
                <w:lang w:val="fr-CH"/>
              </w:rPr>
              <w:t xml:space="preserve"> </w:t>
            </w:r>
            <w:r>
              <w:rPr>
                <w:lang w:val="fr-CH"/>
              </w:rPr>
              <w:t>Tout courrier de l’OMPI doit uniquement être envoyé à cette adresse</w:t>
            </w:r>
            <w:r w:rsidR="000F4E79">
              <w:rPr>
                <w:lang w:val="fr-CH"/>
              </w:rPr>
              <w:t xml:space="preserve"> électronique</w:t>
            </w:r>
            <w:r>
              <w:rPr>
                <w:lang w:val="fr-CH"/>
              </w:rPr>
              <w:t>.</w:t>
            </w:r>
          </w:p>
        </w:tc>
      </w:tr>
      <w:tr w:rsidR="00C02684" w:rsidRPr="00FF02B0" w:rsidTr="00C02684">
        <w:tc>
          <w:tcPr>
            <w:tcW w:w="8579" w:type="dxa"/>
            <w:gridSpan w:val="2"/>
            <w:shd w:val="clear" w:color="auto" w:fill="auto"/>
          </w:tcPr>
          <w:p w:rsidR="00C02684" w:rsidRPr="00D6001F" w:rsidRDefault="00C02684" w:rsidP="00FB3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lang w:val="fr-CH"/>
              </w:rPr>
            </w:pPr>
          </w:p>
        </w:tc>
      </w:tr>
      <w:tr w:rsidR="00C02684" w:rsidRPr="004A5515" w:rsidTr="00C02684">
        <w:tc>
          <w:tcPr>
            <w:tcW w:w="4316" w:type="dxa"/>
            <w:shd w:val="clear" w:color="auto" w:fill="auto"/>
          </w:tcPr>
          <w:p w:rsidR="00C02684" w:rsidRPr="004A5515" w:rsidRDefault="00C02684" w:rsidP="00FB3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D6001F">
              <w:rPr>
                <w:lang w:val="fr-CH"/>
              </w:rPr>
              <w:tab/>
            </w:r>
            <w:r w:rsidRPr="00A0519A">
              <w:t>Téléphone</w:t>
            </w:r>
            <w:r>
              <w:t xml:space="preserve"> </w:t>
            </w:r>
            <w:r w:rsidRPr="004A5515">
              <w:t xml:space="preserve">: </w:t>
            </w:r>
            <w:r w:rsidRPr="004A5515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A5515">
              <w:instrText xml:space="preserve"> FORMTEXT </w:instrText>
            </w:r>
            <w:r w:rsidRPr="004A5515">
              <w:fldChar w:fldCharType="separate"/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fldChar w:fldCharType="end"/>
            </w:r>
          </w:p>
        </w:tc>
        <w:tc>
          <w:tcPr>
            <w:tcW w:w="4263" w:type="dxa"/>
            <w:tcBorders>
              <w:left w:val="nil"/>
            </w:tcBorders>
            <w:shd w:val="clear" w:color="auto" w:fill="auto"/>
          </w:tcPr>
          <w:p w:rsidR="00C02684" w:rsidRPr="004A5515" w:rsidRDefault="00C02684" w:rsidP="00FB3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C02684" w:rsidRPr="004A5515" w:rsidTr="00C02684">
        <w:tc>
          <w:tcPr>
            <w:tcW w:w="8579" w:type="dxa"/>
            <w:gridSpan w:val="2"/>
            <w:shd w:val="clear" w:color="auto" w:fill="auto"/>
          </w:tcPr>
          <w:p w:rsidR="00C02684" w:rsidRPr="004A5515" w:rsidRDefault="00C02684" w:rsidP="00FB3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C02684" w:rsidRPr="004A5515" w:rsidTr="00C02684">
        <w:tc>
          <w:tcPr>
            <w:tcW w:w="8579" w:type="dxa"/>
            <w:gridSpan w:val="2"/>
            <w:shd w:val="clear" w:color="auto" w:fill="auto"/>
          </w:tcPr>
          <w:p w:rsidR="00C02684" w:rsidRPr="004A5515" w:rsidRDefault="00C02684" w:rsidP="00FB3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ab/>
            </w:r>
            <w:r w:rsidRPr="00A0519A">
              <w:t>Numéro de référence</w:t>
            </w:r>
            <w:r>
              <w:t xml:space="preserve"> </w:t>
            </w:r>
            <w:r w:rsidRPr="00A0519A">
              <w:t>:</w:t>
            </w:r>
            <w:r w:rsidRPr="004A5515">
              <w:t xml:space="preserve"> </w:t>
            </w:r>
            <w:r w:rsidRPr="004A5515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A5515">
              <w:instrText xml:space="preserve"> FORMTEXT </w:instrText>
            </w:r>
            <w:r w:rsidRPr="004A5515">
              <w:fldChar w:fldCharType="separate"/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fldChar w:fldCharType="end"/>
            </w:r>
          </w:p>
        </w:tc>
      </w:tr>
    </w:tbl>
    <w:p w:rsidR="00A74832" w:rsidRDefault="00A74832">
      <w:pPr>
        <w:rPr>
          <w:lang w:val="fr-CH"/>
        </w:rPr>
      </w:pPr>
    </w:p>
    <w:p w:rsidR="00A74832" w:rsidRDefault="00A74832" w:rsidP="007C40C0">
      <w:pPr>
        <w:pStyle w:val="berschrift1"/>
        <w:tabs>
          <w:tab w:val="clear" w:pos="-142"/>
          <w:tab w:val="left" w:pos="284"/>
        </w:tabs>
        <w:rPr>
          <w:lang w:val="fr-CH"/>
        </w:rPr>
      </w:pPr>
      <w:r>
        <w:rPr>
          <w:lang w:val="fr-CH"/>
        </w:rPr>
        <w:tab/>
        <w:t>4</w:t>
      </w:r>
      <w:r>
        <w:rPr>
          <w:lang w:val="fr-CH"/>
        </w:rPr>
        <w:tab/>
        <w:t>Enregistrement(s) international(aux) concerné(s)</w:t>
      </w:r>
    </w:p>
    <w:p w:rsidR="00A74832" w:rsidRDefault="007C40C0" w:rsidP="007C40C0">
      <w:pPr>
        <w:tabs>
          <w:tab w:val="left" w:pos="284"/>
        </w:tabs>
        <w:rPr>
          <w:i/>
          <w:snapToGrid w:val="0"/>
          <w:lang w:val="fr-CH" w:eastAsia="de-DE"/>
        </w:rPr>
      </w:pPr>
      <w:r>
        <w:rPr>
          <w:b/>
          <w:i/>
          <w:snapToGrid w:val="0"/>
          <w:lang w:val="fr-CH" w:eastAsia="de-DE"/>
        </w:rPr>
        <w:tab/>
      </w:r>
      <w:r w:rsidR="00A74832">
        <w:rPr>
          <w:b/>
          <w:i/>
          <w:snapToGrid w:val="0"/>
          <w:lang w:val="fr-CH" w:eastAsia="de-DE"/>
        </w:rPr>
        <w:t>Note :</w:t>
      </w:r>
      <w:r w:rsidR="00A74832">
        <w:rPr>
          <w:i/>
          <w:snapToGrid w:val="0"/>
          <w:lang w:val="fr-CH" w:eastAsia="de-DE"/>
        </w:rPr>
        <w:t xml:space="preserve"> Si plusieurs enregistrements internationaux sont concernés, tous doivent être inscrits au nom du même </w:t>
      </w:r>
      <w:r>
        <w:rPr>
          <w:i/>
          <w:snapToGrid w:val="0"/>
          <w:lang w:val="fr-CH" w:eastAsia="de-DE"/>
        </w:rPr>
        <w:tab/>
      </w:r>
      <w:r w:rsidR="00A74832">
        <w:rPr>
          <w:i/>
          <w:snapToGrid w:val="0"/>
          <w:lang w:val="fr-CH" w:eastAsia="de-DE"/>
        </w:rPr>
        <w:t>titulaire.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>
        <w:trPr>
          <w:trHeight w:hRule="exact" w:val="284"/>
        </w:trPr>
        <w:tc>
          <w:tcPr>
            <w:tcW w:w="7908" w:type="dxa"/>
          </w:tcPr>
          <w:p w:rsidR="00A74832" w:rsidRDefault="007C40C0" w:rsidP="007C40C0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A7483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4832">
              <w:rPr>
                <w:lang w:val="fr-CH"/>
              </w:rPr>
              <w:instrText xml:space="preserve"> FORMTEXT </w:instrText>
            </w:r>
            <w:r w:rsidR="00A74832">
              <w:rPr>
                <w:lang w:val="fr-CH"/>
              </w:rPr>
            </w:r>
            <w:r w:rsidR="00A74832">
              <w:rPr>
                <w:lang w:val="fr-CH"/>
              </w:rPr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lang w:val="fr-CH"/>
              </w:rPr>
              <w:fldChar w:fldCharType="end"/>
            </w:r>
          </w:p>
        </w:tc>
      </w:tr>
    </w:tbl>
    <w:p w:rsidR="00A74832" w:rsidRDefault="00A74832" w:rsidP="007C40C0">
      <w:pPr>
        <w:tabs>
          <w:tab w:val="left" w:pos="284"/>
        </w:tabs>
        <w:rPr>
          <w:lang w:val="fr-CH"/>
        </w:rPr>
      </w:pPr>
    </w:p>
    <w:p w:rsidR="00A74832" w:rsidRDefault="00A74832" w:rsidP="007C40C0">
      <w:pPr>
        <w:pStyle w:val="berschrift1"/>
        <w:tabs>
          <w:tab w:val="clear" w:pos="-142"/>
          <w:tab w:val="left" w:pos="284"/>
        </w:tabs>
        <w:rPr>
          <w:b w:val="0"/>
          <w:lang w:val="fr-CH"/>
        </w:rPr>
      </w:pPr>
      <w:r>
        <w:rPr>
          <w:lang w:val="fr-CH"/>
        </w:rPr>
        <w:tab/>
        <w:t>5</w:t>
      </w:r>
      <w:r>
        <w:rPr>
          <w:lang w:val="fr-CH"/>
        </w:rPr>
        <w:tab/>
        <w:t xml:space="preserve">Titulaire </w:t>
      </w:r>
      <w:r>
        <w:rPr>
          <w:b w:val="0"/>
          <w:lang w:val="fr-CH"/>
        </w:rPr>
        <w:t>(tel qu’inscrit au registre international)</w:t>
      </w:r>
    </w:p>
    <w:p w:rsidR="00A74832" w:rsidRDefault="007C40C0" w:rsidP="007C40C0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>Prénom, nom ou raison de commerce, adresse, NPA / localité / pays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>
        <w:trPr>
          <w:trHeight w:hRule="exact" w:val="1418"/>
        </w:trPr>
        <w:tc>
          <w:tcPr>
            <w:tcW w:w="7908" w:type="dxa"/>
          </w:tcPr>
          <w:p w:rsidR="00A74832" w:rsidRDefault="007C40C0" w:rsidP="007C40C0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A74832">
              <w:rPr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74832">
              <w:rPr>
                <w:lang w:val="fr-CH"/>
              </w:rPr>
              <w:instrText xml:space="preserve"> FORMTEXT </w:instrText>
            </w:r>
            <w:r w:rsidR="00A74832">
              <w:rPr>
                <w:lang w:val="fr-CH"/>
              </w:rPr>
            </w:r>
            <w:r w:rsidR="00A74832">
              <w:rPr>
                <w:lang w:val="fr-CH"/>
              </w:rPr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lang w:val="fr-CH"/>
              </w:rPr>
              <w:fldChar w:fldCharType="end"/>
            </w:r>
          </w:p>
        </w:tc>
      </w:tr>
    </w:tbl>
    <w:p w:rsidR="00A74832" w:rsidRDefault="00A74832" w:rsidP="007C40C0">
      <w:pPr>
        <w:pStyle w:val="berschrift1"/>
        <w:tabs>
          <w:tab w:val="clear" w:pos="-142"/>
          <w:tab w:val="left" w:pos="284"/>
        </w:tabs>
        <w:rPr>
          <w:lang w:val="fr-CH"/>
        </w:rPr>
      </w:pPr>
      <w:r>
        <w:rPr>
          <w:lang w:val="fr-CH"/>
        </w:rPr>
        <w:tab/>
        <w:t>6</w:t>
      </w:r>
      <w:r>
        <w:rPr>
          <w:lang w:val="fr-CH"/>
        </w:rPr>
        <w:tab/>
        <w:t>Mandataire du titulaire</w:t>
      </w:r>
    </w:p>
    <w:p w:rsidR="00A74832" w:rsidRDefault="007C40C0" w:rsidP="007C40C0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>Prénom, nom ou raison de commerce, adresse, NPA / localité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1"/>
      </w:tblGrid>
      <w:tr w:rsidR="00A74832" w:rsidTr="00D1302B">
        <w:trPr>
          <w:trHeight w:hRule="exact" w:val="1582"/>
        </w:trPr>
        <w:tc>
          <w:tcPr>
            <w:tcW w:w="8011" w:type="dxa"/>
          </w:tcPr>
          <w:p w:rsidR="00A74832" w:rsidRDefault="005C54BF" w:rsidP="007C40C0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82.15pt;margin-top:12.85pt;width:24.3pt;height:92.25pt;z-index:251657728" stroked="f">
                  <v:textbox style="layout-flow:vertical;mso-layout-flow-alt:bottom-to-top;mso-next-textbox:#_x0000_s1027">
                    <w:txbxContent>
                      <w:p w:rsidR="00805C96" w:rsidRDefault="005272F1">
                        <w:pPr>
                          <w:rPr>
                            <w:sz w:val="12"/>
                            <w:lang w:val="fr-CH"/>
                          </w:rPr>
                        </w:pPr>
                        <w:r>
                          <w:rPr>
                            <w:sz w:val="12"/>
                            <w:lang w:val="fr-CH"/>
                          </w:rPr>
                          <w:t>MA_F_LizenzIR_F_</w:t>
                        </w:r>
                        <w:r w:rsidR="00BF0D95">
                          <w:rPr>
                            <w:sz w:val="12"/>
                            <w:lang w:val="fr-CH"/>
                          </w:rPr>
                          <w:t>012020</w:t>
                        </w:r>
                      </w:p>
                    </w:txbxContent>
                  </v:textbox>
                </v:shape>
              </w:pict>
            </w:r>
            <w:r w:rsidR="007C40C0">
              <w:rPr>
                <w:lang w:val="fr-CH"/>
              </w:rPr>
              <w:tab/>
            </w:r>
            <w:r w:rsidR="00A74832">
              <w:rPr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A74832">
              <w:rPr>
                <w:lang w:val="fr-CH"/>
              </w:rPr>
              <w:instrText xml:space="preserve"> FORMTEXT </w:instrText>
            </w:r>
            <w:r w:rsidR="00A74832">
              <w:rPr>
                <w:lang w:val="fr-CH"/>
              </w:rPr>
            </w:r>
            <w:r w:rsidR="00A74832">
              <w:rPr>
                <w:lang w:val="fr-CH"/>
              </w:rPr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lang w:val="fr-CH"/>
              </w:rPr>
              <w:fldChar w:fldCharType="end"/>
            </w:r>
            <w:bookmarkEnd w:id="0"/>
          </w:p>
        </w:tc>
      </w:tr>
    </w:tbl>
    <w:p w:rsidR="00A74832" w:rsidRDefault="007C40C0" w:rsidP="007C40C0">
      <w:pPr>
        <w:tabs>
          <w:tab w:val="left" w:pos="284"/>
        </w:tabs>
        <w:rPr>
          <w:lang w:val="fr-FR"/>
        </w:rPr>
      </w:pPr>
      <w:r>
        <w:rPr>
          <w:lang w:val="fr-FR"/>
        </w:rPr>
        <w:tab/>
      </w:r>
      <w:r w:rsidR="00A74832">
        <w:rPr>
          <w:lang w:val="fr-FR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5"/>
      <w:r w:rsidR="00A74832">
        <w:rPr>
          <w:lang w:val="fr-FR"/>
        </w:rPr>
        <w:instrText xml:space="preserve"> FORMCHECKBOX </w:instrText>
      </w:r>
      <w:r w:rsidR="005C54BF">
        <w:rPr>
          <w:lang w:val="fr-FR"/>
        </w:rPr>
      </w:r>
      <w:r w:rsidR="005C54BF">
        <w:rPr>
          <w:lang w:val="fr-FR"/>
        </w:rPr>
        <w:fldChar w:fldCharType="separate"/>
      </w:r>
      <w:r w:rsidR="00A74832">
        <w:rPr>
          <w:lang w:val="fr-FR"/>
        </w:rPr>
        <w:fldChar w:fldCharType="end"/>
      </w:r>
      <w:bookmarkEnd w:id="1"/>
      <w:r w:rsidR="00A74832">
        <w:rPr>
          <w:lang w:val="fr-FR"/>
        </w:rPr>
        <w:t xml:space="preserve"> Le mandataire doit être inscrit au registre international.</w:t>
      </w:r>
    </w:p>
    <w:p w:rsidR="00873159" w:rsidRDefault="00873159">
      <w:pPr>
        <w:rPr>
          <w:lang w:val="fr-CH"/>
        </w:rPr>
        <w:sectPr w:rsidR="00873159" w:rsidSect="007F33A8">
          <w:headerReference w:type="first" r:id="rId7"/>
          <w:footerReference w:type="first" r:id="rId8"/>
          <w:pgSz w:w="11907" w:h="16840" w:code="9"/>
          <w:pgMar w:top="2268" w:right="2126" w:bottom="1134" w:left="1418" w:header="425" w:footer="567" w:gutter="0"/>
          <w:cols w:space="720"/>
          <w:titlePg/>
        </w:sectPr>
      </w:pPr>
    </w:p>
    <w:p w:rsidR="00A74832" w:rsidRDefault="00805C96" w:rsidP="00805C96">
      <w:pPr>
        <w:pStyle w:val="berschrift1"/>
        <w:tabs>
          <w:tab w:val="clear" w:pos="-142"/>
          <w:tab w:val="left" w:pos="284"/>
        </w:tabs>
        <w:ind w:firstLine="0"/>
        <w:rPr>
          <w:lang w:val="fr-CH"/>
        </w:rPr>
      </w:pPr>
      <w:r>
        <w:rPr>
          <w:lang w:val="fr-CH"/>
        </w:rPr>
        <w:lastRenderedPageBreak/>
        <w:t>7</w:t>
      </w:r>
      <w:r>
        <w:rPr>
          <w:lang w:val="fr-CH"/>
        </w:rPr>
        <w:tab/>
      </w:r>
      <w:r w:rsidR="00A74832">
        <w:rPr>
          <w:lang w:val="fr-CH"/>
        </w:rPr>
        <w:t>Parties contractantes concernées</w:t>
      </w:r>
    </w:p>
    <w:p w:rsidR="00A74832" w:rsidRDefault="00805C96" w:rsidP="00805C96">
      <w:pPr>
        <w:tabs>
          <w:tab w:val="left" w:pos="284"/>
        </w:tabs>
        <w:rPr>
          <w:i/>
          <w:lang w:val="fr-CH"/>
        </w:rPr>
      </w:pPr>
      <w:r>
        <w:rPr>
          <w:b/>
          <w:i/>
          <w:lang w:val="fr-CH"/>
        </w:rPr>
        <w:tab/>
      </w:r>
      <w:r w:rsidR="00A74832">
        <w:rPr>
          <w:b/>
          <w:i/>
          <w:lang w:val="fr-CH"/>
        </w:rPr>
        <w:t>Avertissement</w:t>
      </w:r>
      <w:r w:rsidR="00A74832">
        <w:rPr>
          <w:i/>
          <w:lang w:val="fr-CH"/>
        </w:rPr>
        <w:t xml:space="preserve"> : </w:t>
      </w:r>
      <w:r w:rsidR="00A74832">
        <w:rPr>
          <w:i/>
          <w:lang w:val="fr-FR"/>
        </w:rPr>
        <w:t xml:space="preserve">L’inscription de licences au registre international pour les parties contractantes désignées </w:t>
      </w:r>
      <w:r>
        <w:rPr>
          <w:i/>
          <w:lang w:val="fr-FR"/>
        </w:rPr>
        <w:tab/>
      </w:r>
      <w:r w:rsidR="00A74832">
        <w:rPr>
          <w:i/>
          <w:lang w:val="fr-FR"/>
        </w:rPr>
        <w:t xml:space="preserve">suivantes n’est pas possible (règles 20bis.6)a) et 20bis.6)b) du règlement d’exécution commun) : </w:t>
      </w:r>
      <w:r w:rsidR="00A74832">
        <w:rPr>
          <w:b/>
          <w:i/>
          <w:lang w:val="fr-FR"/>
        </w:rPr>
        <w:t xml:space="preserve">Allemagne, </w:t>
      </w:r>
      <w:r>
        <w:rPr>
          <w:b/>
          <w:i/>
          <w:lang w:val="fr-FR"/>
        </w:rPr>
        <w:tab/>
      </w:r>
      <w:r w:rsidR="00A74832">
        <w:rPr>
          <w:b/>
          <w:i/>
          <w:lang w:val="fr-FR"/>
        </w:rPr>
        <w:t xml:space="preserve">Australie, Chine, </w:t>
      </w:r>
      <w:r w:rsidR="00C358A9">
        <w:rPr>
          <w:b/>
          <w:i/>
          <w:lang w:val="fr-FR"/>
        </w:rPr>
        <w:t xml:space="preserve">Colombie, </w:t>
      </w:r>
      <w:r w:rsidR="00A74832">
        <w:rPr>
          <w:b/>
          <w:i/>
          <w:lang w:val="fr-FR"/>
        </w:rPr>
        <w:t xml:space="preserve">Fédération de Russie, Géorgie, Grèce, </w:t>
      </w:r>
      <w:r w:rsidR="00C358A9">
        <w:rPr>
          <w:b/>
          <w:i/>
          <w:lang w:val="fr-FR"/>
        </w:rPr>
        <w:t xml:space="preserve">Inde, </w:t>
      </w:r>
      <w:r w:rsidR="00A74832">
        <w:rPr>
          <w:b/>
          <w:i/>
          <w:lang w:val="fr-FR"/>
        </w:rPr>
        <w:t xml:space="preserve">Japon, Kirghizistan, Lituanie, </w:t>
      </w:r>
      <w:r w:rsidR="00C358A9">
        <w:rPr>
          <w:b/>
          <w:i/>
          <w:lang w:val="fr-FR"/>
        </w:rPr>
        <w:tab/>
        <w:t xml:space="preserve">Mexique, Nouvelle-Zélande, </w:t>
      </w:r>
      <w:r w:rsidR="00A74832">
        <w:rPr>
          <w:b/>
          <w:i/>
          <w:lang w:val="fr-FR"/>
        </w:rPr>
        <w:t>République de Corée, République de Moldavie et Singapour.</w:t>
      </w:r>
      <w:r w:rsidR="00A74832">
        <w:rPr>
          <w:i/>
          <w:lang w:val="fr-FR"/>
        </w:rPr>
        <w:t xml:space="preserve"> </w:t>
      </w:r>
    </w:p>
    <w:p w:rsidR="00A74832" w:rsidRDefault="00A74832" w:rsidP="00805C96">
      <w:pPr>
        <w:tabs>
          <w:tab w:val="left" w:pos="284"/>
        </w:tabs>
        <w:rPr>
          <w:lang w:val="fr-CH"/>
        </w:rPr>
      </w:pPr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>a) Parties contractantes pour lesquelles la licence est accordée (</w:t>
      </w:r>
      <w:r w:rsidR="00A74832">
        <w:rPr>
          <w:b/>
          <w:lang w:val="fr-CH"/>
        </w:rPr>
        <w:t>cocher une seule case</w:t>
      </w:r>
      <w:r w:rsidR="00A74832">
        <w:rPr>
          <w:lang w:val="fr-CH"/>
        </w:rPr>
        <w:t>) :</w:t>
      </w:r>
    </w:p>
    <w:p w:rsidR="00A74832" w:rsidRDefault="00805C96" w:rsidP="00805C96">
      <w:pPr>
        <w:tabs>
          <w:tab w:val="left" w:pos="284"/>
        </w:tabs>
        <w:rPr>
          <w:lang w:val="fr-CH"/>
        </w:rPr>
      </w:pPr>
      <w:bookmarkStart w:id="2" w:name="Kontrollkästchen14"/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Kontrollkästchen14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bookmarkEnd w:id="2"/>
      <w:r w:rsidR="00A74832">
        <w:rPr>
          <w:lang w:val="fr-CH"/>
        </w:rPr>
        <w:t xml:space="preserve"> La licence doit être inscrite pour toutes les parties contractantes désignées de chaque enregistrement </w:t>
      </w:r>
      <w:r>
        <w:rPr>
          <w:lang w:val="fr-CH"/>
        </w:rPr>
        <w:tab/>
      </w:r>
      <w:r w:rsidR="00A74832">
        <w:rPr>
          <w:lang w:val="fr-CH"/>
        </w:rPr>
        <w:t>international indiqué à la rubrique 3.</w:t>
      </w:r>
    </w:p>
    <w:p w:rsidR="00A74832" w:rsidRDefault="00A74832" w:rsidP="00805C96">
      <w:pPr>
        <w:tabs>
          <w:tab w:val="left" w:pos="284"/>
        </w:tabs>
        <w:rPr>
          <w:lang w:val="fr-CH"/>
        </w:rPr>
      </w:pP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 w:rsidRPr="00FF02B0">
        <w:trPr>
          <w:trHeight w:hRule="exact" w:val="1701"/>
        </w:trPr>
        <w:tc>
          <w:tcPr>
            <w:tcW w:w="7908" w:type="dxa"/>
          </w:tcPr>
          <w:p w:rsidR="00A74832" w:rsidRDefault="00805C96" w:rsidP="00805C96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r w:rsidR="00A74832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74832">
              <w:rPr>
                <w:sz w:val="20"/>
                <w:lang w:val="fr-CH"/>
              </w:rPr>
              <w:instrText xml:space="preserve"> FORMCHECKBOX </w:instrText>
            </w:r>
            <w:r w:rsidR="005C54BF">
              <w:rPr>
                <w:sz w:val="20"/>
                <w:lang w:val="fr-CH"/>
              </w:rPr>
            </w:r>
            <w:r w:rsidR="005C54BF">
              <w:rPr>
                <w:sz w:val="20"/>
                <w:lang w:val="fr-CH"/>
              </w:rPr>
              <w:fldChar w:fldCharType="separate"/>
            </w:r>
            <w:r w:rsidR="00A74832">
              <w:rPr>
                <w:sz w:val="20"/>
                <w:lang w:val="fr-CH"/>
              </w:rPr>
              <w:fldChar w:fldCharType="end"/>
            </w:r>
            <w:r w:rsidR="00A74832">
              <w:rPr>
                <w:lang w:val="fr-CH"/>
              </w:rPr>
              <w:t xml:space="preserve"> La licence doit être inscrite pour les parties contractantes désignées suivantes (ces parties sont les </w:t>
            </w:r>
            <w:r>
              <w:rPr>
                <w:lang w:val="fr-CH"/>
              </w:rPr>
              <w:tab/>
            </w:r>
            <w:r w:rsidR="00A74832">
              <w:rPr>
                <w:lang w:val="fr-CH"/>
              </w:rPr>
              <w:t>mêmes pour tous les enregistrements internationaux indiqués à la rubrique 3) :</w:t>
            </w:r>
            <w:r w:rsidR="00A74832">
              <w:rPr>
                <w:lang w:val="fr-CH"/>
              </w:rPr>
              <w:br/>
            </w:r>
            <w:r>
              <w:rPr>
                <w:lang w:val="fr-CH"/>
              </w:rPr>
              <w:tab/>
            </w:r>
            <w:r w:rsidR="00A74832">
              <w:rPr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A74832">
              <w:rPr>
                <w:lang w:val="fr-CH"/>
              </w:rPr>
              <w:instrText xml:space="preserve"> FORMTEXT </w:instrText>
            </w:r>
            <w:r w:rsidR="00A74832">
              <w:rPr>
                <w:lang w:val="fr-CH"/>
              </w:rPr>
            </w:r>
            <w:r w:rsidR="00A74832">
              <w:rPr>
                <w:lang w:val="fr-CH"/>
              </w:rPr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lang w:val="fr-CH"/>
              </w:rPr>
              <w:fldChar w:fldCharType="end"/>
            </w:r>
            <w:bookmarkEnd w:id="3"/>
          </w:p>
        </w:tc>
      </w:tr>
    </w:tbl>
    <w:p w:rsidR="00A74832" w:rsidRDefault="00A74832" w:rsidP="00805C96">
      <w:pPr>
        <w:tabs>
          <w:tab w:val="left" w:pos="284"/>
        </w:tabs>
        <w:ind w:right="176"/>
        <w:jc w:val="both"/>
        <w:rPr>
          <w:b/>
          <w:caps/>
          <w:u w:val="single"/>
          <w:lang w:val="fr-FR"/>
        </w:rPr>
      </w:pPr>
    </w:p>
    <w:p w:rsidR="00A74832" w:rsidRDefault="00805C96" w:rsidP="00805C96">
      <w:pPr>
        <w:tabs>
          <w:tab w:val="left" w:pos="284"/>
        </w:tabs>
        <w:ind w:right="176"/>
        <w:jc w:val="both"/>
        <w:rPr>
          <w:lang w:val="fr-FR"/>
        </w:rPr>
      </w:pPr>
      <w:r>
        <w:rPr>
          <w:lang w:val="fr-FR"/>
        </w:rPr>
        <w:tab/>
      </w:r>
      <w:r w:rsidR="00A74832">
        <w:rPr>
          <w:lang w:val="fr-FR"/>
        </w:rPr>
        <w:t xml:space="preserve">b) </w:t>
      </w:r>
      <w:r w:rsidR="00A74832">
        <w:rPr>
          <w:lang w:val="fr-CH"/>
        </w:rPr>
        <w:t>Restriction territoriale (le cas échéant).</w:t>
      </w:r>
    </w:p>
    <w:p w:rsidR="00A74832" w:rsidRDefault="00805C96" w:rsidP="00805C96">
      <w:pPr>
        <w:tabs>
          <w:tab w:val="left" w:pos="284"/>
        </w:tabs>
        <w:jc w:val="both"/>
        <w:rPr>
          <w:lang w:val="fr-CH"/>
        </w:rPr>
      </w:pPr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r w:rsidR="00A74832">
        <w:rPr>
          <w:lang w:val="fr-CH"/>
        </w:rPr>
        <w:t xml:space="preserve"> La licence ne concerne qu’une partie (à spécifier ci-dessous) du territoire de la ou des partie(s) contractante(s) </w:t>
      </w:r>
      <w:r>
        <w:rPr>
          <w:lang w:val="fr-CH"/>
        </w:rPr>
        <w:tab/>
      </w:r>
      <w:r w:rsidR="00A74832">
        <w:rPr>
          <w:lang w:val="fr-CH"/>
        </w:rPr>
        <w:t>suivante(s) (ce territoire étant le même pour tous les enregistrements internationaux indiqués à la rubrique 3) 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>
        <w:trPr>
          <w:trHeight w:hRule="exact" w:val="1418"/>
        </w:trPr>
        <w:tc>
          <w:tcPr>
            <w:tcW w:w="7908" w:type="dxa"/>
          </w:tcPr>
          <w:p w:rsidR="00A74832" w:rsidRDefault="00805C96" w:rsidP="00805C96">
            <w:pPr>
              <w:tabs>
                <w:tab w:val="left" w:pos="284"/>
              </w:tabs>
            </w:pPr>
            <w:r w:rsidRPr="003B656F">
              <w:rPr>
                <w:lang w:val="fr-CH"/>
              </w:rPr>
              <w:tab/>
            </w:r>
            <w:r w:rsidR="00A748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4832">
              <w:instrText xml:space="preserve"> FORMTEXT </w:instrText>
            </w:r>
            <w:r w:rsidR="00A74832"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fldChar w:fldCharType="end"/>
            </w:r>
          </w:p>
        </w:tc>
      </w:tr>
    </w:tbl>
    <w:p w:rsidR="00A74832" w:rsidRDefault="00805C96" w:rsidP="00805C96">
      <w:pPr>
        <w:tabs>
          <w:tab w:val="left" w:pos="284"/>
        </w:tabs>
        <w:ind w:left="284" w:hanging="284"/>
        <w:rPr>
          <w:rFonts w:ascii="HelveticaNeue-Heavy" w:hAnsi="HelveticaNeue-Heavy"/>
          <w:snapToGrid w:val="0"/>
          <w:lang w:val="fr-CH" w:eastAsia="de-DE"/>
        </w:rPr>
      </w:pPr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r w:rsidR="00A74832">
        <w:rPr>
          <w:lang w:val="fr-CH"/>
        </w:rPr>
        <w:t xml:space="preserve"> Suite de la liste sur feuille séparée</w:t>
      </w:r>
    </w:p>
    <w:p w:rsidR="00A74832" w:rsidRDefault="00A74832" w:rsidP="00805C96">
      <w:pPr>
        <w:tabs>
          <w:tab w:val="left" w:pos="284"/>
        </w:tabs>
        <w:rPr>
          <w:lang w:val="fr-CH"/>
        </w:rPr>
      </w:pPr>
    </w:p>
    <w:p w:rsidR="00A74832" w:rsidRDefault="00A74832" w:rsidP="00805C96">
      <w:pPr>
        <w:pStyle w:val="berschrift1"/>
        <w:tabs>
          <w:tab w:val="clear" w:pos="-142"/>
          <w:tab w:val="left" w:pos="284"/>
        </w:tabs>
        <w:rPr>
          <w:b w:val="0"/>
          <w:lang w:val="fr-CH"/>
        </w:rPr>
      </w:pPr>
      <w:r>
        <w:rPr>
          <w:lang w:val="fr-CH"/>
        </w:rPr>
        <w:tab/>
        <w:t>8</w:t>
      </w:r>
      <w:r>
        <w:rPr>
          <w:lang w:val="fr-CH"/>
        </w:rPr>
        <w:tab/>
        <w:t xml:space="preserve">Produits et services </w:t>
      </w:r>
      <w:r>
        <w:rPr>
          <w:b w:val="0"/>
          <w:lang w:val="fr-CH"/>
        </w:rPr>
        <w:t>pour lesquels la licence est accordée (</w:t>
      </w:r>
      <w:r>
        <w:rPr>
          <w:lang w:val="fr-CH"/>
        </w:rPr>
        <w:t>cocher une seule case</w:t>
      </w:r>
      <w:r>
        <w:rPr>
          <w:b w:val="0"/>
          <w:lang w:val="fr-CH"/>
        </w:rPr>
        <w:t>) :</w:t>
      </w:r>
    </w:p>
    <w:p w:rsidR="00A74832" w:rsidRDefault="00A74832">
      <w:pPr>
        <w:rPr>
          <w:lang w:val="fr-CH"/>
        </w:rPr>
      </w:pPr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r w:rsidR="00A74832">
        <w:rPr>
          <w:lang w:val="fr-CH"/>
        </w:rPr>
        <w:t xml:space="preserve"> La licence doit être inscrite pour </w:t>
      </w:r>
      <w:r w:rsidR="00A74832">
        <w:rPr>
          <w:b/>
          <w:lang w:val="fr-CH"/>
        </w:rPr>
        <w:t>tous</w:t>
      </w:r>
      <w:r w:rsidR="00A74832">
        <w:rPr>
          <w:lang w:val="fr-CH"/>
        </w:rPr>
        <w:t xml:space="preserve"> les produits et services couverts par le/les enregistrement/s </w:t>
      </w:r>
      <w:r>
        <w:rPr>
          <w:lang w:val="fr-CH"/>
        </w:rPr>
        <w:tab/>
      </w:r>
      <w:r w:rsidR="00A74832">
        <w:rPr>
          <w:lang w:val="fr-CH"/>
        </w:rPr>
        <w:t>international/aux indiqué/s à la rubrique 3.</w:t>
      </w:r>
    </w:p>
    <w:p w:rsidR="00A74832" w:rsidRDefault="00A74832" w:rsidP="00805C96">
      <w:pPr>
        <w:tabs>
          <w:tab w:val="left" w:pos="284"/>
        </w:tabs>
        <w:rPr>
          <w:lang w:val="fr-CH"/>
        </w:rPr>
      </w:pPr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r w:rsidR="00A74832">
        <w:rPr>
          <w:lang w:val="fr-CH"/>
        </w:rPr>
        <w:t xml:space="preserve"> La licence doit être inscrite pour </w:t>
      </w:r>
      <w:r w:rsidR="00A74832">
        <w:rPr>
          <w:b/>
          <w:lang w:val="fr-CH"/>
        </w:rPr>
        <w:t>une partie seulement</w:t>
      </w:r>
      <w:r w:rsidR="00A74832">
        <w:rPr>
          <w:lang w:val="fr-CH"/>
        </w:rPr>
        <w:t xml:space="preserve"> (à spécifier ci-dessous) des produits et services </w:t>
      </w:r>
      <w:r>
        <w:rPr>
          <w:lang w:val="fr-CH"/>
        </w:rPr>
        <w:tab/>
      </w:r>
      <w:r w:rsidR="00A74832">
        <w:rPr>
          <w:lang w:val="fr-CH"/>
        </w:rPr>
        <w:t xml:space="preserve">couverts par le/les enregistrement/s international/aux indiqué/s à la rubrique 3 (ces produits et services sont les </w:t>
      </w:r>
      <w:r>
        <w:rPr>
          <w:lang w:val="fr-CH"/>
        </w:rPr>
        <w:tab/>
      </w:r>
      <w:r w:rsidR="00A74832">
        <w:rPr>
          <w:lang w:val="fr-CH"/>
        </w:rPr>
        <w:t>mêmes pour tous les enregistrements internationaux indiqués à la rubrique 3).</w:t>
      </w:r>
    </w:p>
    <w:tbl>
      <w:tblPr>
        <w:tblW w:w="8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A74832" w:rsidTr="00C358A9">
        <w:trPr>
          <w:trHeight w:hRule="exact" w:val="4658"/>
        </w:trPr>
        <w:tc>
          <w:tcPr>
            <w:tcW w:w="8100" w:type="dxa"/>
          </w:tcPr>
          <w:p w:rsidR="00A74832" w:rsidRDefault="00805C96" w:rsidP="00805C96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A74832">
              <w:rPr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74832">
              <w:rPr>
                <w:lang w:val="fr-CH"/>
              </w:rPr>
              <w:instrText xml:space="preserve"> FORMTEXT </w:instrText>
            </w:r>
            <w:r w:rsidR="00A74832">
              <w:rPr>
                <w:lang w:val="fr-CH"/>
              </w:rPr>
            </w:r>
            <w:r w:rsidR="00A74832">
              <w:rPr>
                <w:lang w:val="fr-CH"/>
              </w:rPr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lang w:val="fr-CH"/>
              </w:rPr>
              <w:fldChar w:fldCharType="end"/>
            </w:r>
            <w:bookmarkEnd w:id="4"/>
          </w:p>
        </w:tc>
      </w:tr>
    </w:tbl>
    <w:p w:rsidR="00A74832" w:rsidRDefault="00805C96" w:rsidP="00805C96">
      <w:pPr>
        <w:tabs>
          <w:tab w:val="left" w:pos="284"/>
        </w:tabs>
        <w:ind w:left="284" w:hanging="284"/>
        <w:rPr>
          <w:lang w:val="fr-CH"/>
        </w:rPr>
      </w:pPr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r w:rsidR="00A74832">
        <w:rPr>
          <w:lang w:val="fr-CH"/>
        </w:rPr>
        <w:t xml:space="preserve"> Suite de la liste sur feuille séparée</w:t>
      </w:r>
    </w:p>
    <w:p w:rsidR="00873159" w:rsidRDefault="00873159">
      <w:pPr>
        <w:ind w:left="284" w:hanging="284"/>
        <w:rPr>
          <w:lang w:val="fr-CH"/>
        </w:rPr>
        <w:sectPr w:rsidR="00873159" w:rsidSect="00873159">
          <w:headerReference w:type="first" r:id="rId9"/>
          <w:pgSz w:w="11907" w:h="16840" w:code="9"/>
          <w:pgMar w:top="1985" w:right="2126" w:bottom="1134" w:left="1418" w:header="425" w:footer="567" w:gutter="0"/>
          <w:cols w:space="720"/>
          <w:titlePg/>
        </w:sectPr>
      </w:pPr>
    </w:p>
    <w:p w:rsidR="00A74832" w:rsidRDefault="00A74832" w:rsidP="00805C96">
      <w:pPr>
        <w:pStyle w:val="berschrift1"/>
        <w:tabs>
          <w:tab w:val="clear" w:pos="-142"/>
          <w:tab w:val="left" w:pos="284"/>
        </w:tabs>
        <w:rPr>
          <w:b w:val="0"/>
          <w:lang w:val="fr-CH"/>
        </w:rPr>
      </w:pPr>
      <w:r>
        <w:rPr>
          <w:lang w:val="fr-CH"/>
        </w:rPr>
        <w:lastRenderedPageBreak/>
        <w:tab/>
        <w:t>9</w:t>
      </w:r>
      <w:r>
        <w:rPr>
          <w:lang w:val="fr-CH"/>
        </w:rPr>
        <w:tab/>
        <w:t xml:space="preserve">Indications diverses </w:t>
      </w:r>
      <w:r>
        <w:rPr>
          <w:b w:val="0"/>
          <w:lang w:val="fr-CH"/>
        </w:rPr>
        <w:t>(facultatives) :</w:t>
      </w:r>
    </w:p>
    <w:p w:rsidR="00A74832" w:rsidRDefault="00A74832">
      <w:pPr>
        <w:rPr>
          <w:lang w:val="fr-CH"/>
        </w:rPr>
      </w:pPr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>a) Indications concernant le preneur de licence (selon les exigences de certaines parties contractantes) :</w:t>
      </w:r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 xml:space="preserve">(i) Si le preneur de licence est une </w:t>
      </w:r>
      <w:r w:rsidR="00A74832">
        <w:rPr>
          <w:b/>
          <w:lang w:val="fr-CH"/>
        </w:rPr>
        <w:t>personne physique</w:t>
      </w:r>
      <w:r w:rsidR="00A74832">
        <w:rPr>
          <w:lang w:val="fr-CH"/>
        </w:rPr>
        <w:t xml:space="preserve">, nationalité du preneur de licence : </w:t>
      </w:r>
      <w:bookmarkStart w:id="5" w:name="Text15"/>
      <w:r w:rsidR="00A74832">
        <w:rPr>
          <w:lang w:val="fr-CH"/>
        </w:rPr>
        <w:fldChar w:fldCharType="begin">
          <w:ffData>
            <w:name w:val="Text15"/>
            <w:enabled/>
            <w:calcOnExit w:val="0"/>
            <w:textInput>
              <w:maxLength w:val="250"/>
            </w:textInput>
          </w:ffData>
        </w:fldChar>
      </w:r>
      <w:r w:rsidR="00A74832">
        <w:rPr>
          <w:lang w:val="fr-CH"/>
        </w:rPr>
        <w:instrText xml:space="preserve"> FORMTEXT </w:instrText>
      </w:r>
      <w:r w:rsidR="00A74832">
        <w:rPr>
          <w:lang w:val="fr-CH"/>
        </w:rPr>
      </w:r>
      <w:r w:rsidR="00A74832">
        <w:rPr>
          <w:lang w:val="fr-CH"/>
        </w:rPr>
        <w:fldChar w:fldCharType="separate"/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lang w:val="fr-CH"/>
        </w:rPr>
        <w:fldChar w:fldCharType="end"/>
      </w:r>
      <w:bookmarkEnd w:id="5"/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 xml:space="preserve">(ii) Si le preneur de licence est une </w:t>
      </w:r>
      <w:r w:rsidR="00A74832">
        <w:rPr>
          <w:b/>
          <w:lang w:val="fr-CH"/>
        </w:rPr>
        <w:t>personne morale</w:t>
      </w:r>
      <w:r w:rsidR="00A74832">
        <w:rPr>
          <w:lang w:val="fr-CH"/>
        </w:rPr>
        <w:t> :</w:t>
      </w:r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 xml:space="preserve">- Forme juridique de la personne morale : </w:t>
      </w:r>
      <w:bookmarkStart w:id="6" w:name="Text16"/>
      <w:r w:rsidR="00A74832">
        <w:rPr>
          <w:lang w:val="fr-CH"/>
        </w:rPr>
        <w:fldChar w:fldCharType="begin">
          <w:ffData>
            <w:name w:val="Text16"/>
            <w:enabled/>
            <w:calcOnExit w:val="0"/>
            <w:textInput>
              <w:maxLength w:val="250"/>
            </w:textInput>
          </w:ffData>
        </w:fldChar>
      </w:r>
      <w:r w:rsidR="00A74832">
        <w:rPr>
          <w:lang w:val="fr-CH"/>
        </w:rPr>
        <w:instrText xml:space="preserve"> FORMTEXT </w:instrText>
      </w:r>
      <w:r w:rsidR="00A74832">
        <w:rPr>
          <w:lang w:val="fr-CH"/>
        </w:rPr>
      </w:r>
      <w:r w:rsidR="00A74832">
        <w:rPr>
          <w:lang w:val="fr-CH"/>
        </w:rPr>
        <w:fldChar w:fldCharType="separate"/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lang w:val="fr-CH"/>
        </w:rPr>
        <w:fldChar w:fldCharType="end"/>
      </w:r>
      <w:bookmarkEnd w:id="6"/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 xml:space="preserve">- Etat et, le cas échéant, entité territoriale de cet état dont la législation a servi de cadre à la constitution de la </w:t>
      </w:r>
      <w:r>
        <w:rPr>
          <w:lang w:val="fr-CH"/>
        </w:rPr>
        <w:tab/>
      </w:r>
      <w:r w:rsidR="00A74832">
        <w:rPr>
          <w:lang w:val="fr-CH"/>
        </w:rPr>
        <w:t xml:space="preserve">personne morale : </w:t>
      </w:r>
      <w:bookmarkStart w:id="7" w:name="Text17"/>
      <w:r w:rsidR="00A74832">
        <w:rPr>
          <w:lang w:val="fr-CH"/>
        </w:rPr>
        <w:fldChar w:fldCharType="begin">
          <w:ffData>
            <w:name w:val="Text17"/>
            <w:enabled/>
            <w:calcOnExit w:val="0"/>
            <w:textInput>
              <w:maxLength w:val="250"/>
            </w:textInput>
          </w:ffData>
        </w:fldChar>
      </w:r>
      <w:r w:rsidR="00A74832">
        <w:rPr>
          <w:lang w:val="fr-CH"/>
        </w:rPr>
        <w:instrText xml:space="preserve"> FORMTEXT </w:instrText>
      </w:r>
      <w:r w:rsidR="00A74832">
        <w:rPr>
          <w:lang w:val="fr-CH"/>
        </w:rPr>
      </w:r>
      <w:r w:rsidR="00A74832">
        <w:rPr>
          <w:lang w:val="fr-CH"/>
        </w:rPr>
        <w:fldChar w:fldCharType="separate"/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noProof/>
        </w:rPr>
        <w:t> </w:t>
      </w:r>
      <w:r w:rsidR="00A74832">
        <w:rPr>
          <w:lang w:val="fr-CH"/>
        </w:rPr>
        <w:fldChar w:fldCharType="end"/>
      </w:r>
      <w:bookmarkEnd w:id="7"/>
    </w:p>
    <w:p w:rsidR="00A74832" w:rsidRDefault="00A74832" w:rsidP="00805C96">
      <w:pPr>
        <w:tabs>
          <w:tab w:val="left" w:pos="284"/>
        </w:tabs>
        <w:rPr>
          <w:lang w:val="fr-CH"/>
        </w:rPr>
      </w:pPr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A74832">
        <w:rPr>
          <w:lang w:val="fr-CH"/>
        </w:rPr>
        <w:t>b) Type de licence.</w:t>
      </w:r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r w:rsidR="00A74832">
        <w:rPr>
          <w:lang w:val="fr-CH"/>
        </w:rPr>
        <w:t xml:space="preserve"> La licence est une </w:t>
      </w:r>
      <w:r w:rsidR="00A74832">
        <w:rPr>
          <w:b/>
          <w:lang w:val="fr-CH"/>
        </w:rPr>
        <w:t>licence exclusive</w:t>
      </w:r>
      <w:r w:rsidR="00A74832">
        <w:rPr>
          <w:lang w:val="fr-CH"/>
        </w:rPr>
        <w:t xml:space="preserve"> (la licence est accordée à un seul preneur et le titulaire ne peut utiliser la </w:t>
      </w:r>
      <w:r>
        <w:rPr>
          <w:lang w:val="fr-CH"/>
        </w:rPr>
        <w:tab/>
      </w:r>
      <w:r w:rsidR="00A74832">
        <w:rPr>
          <w:lang w:val="fr-CH"/>
        </w:rPr>
        <w:t>marque et/ou accorder une licence à toute autre personne)</w:t>
      </w:r>
    </w:p>
    <w:p w:rsidR="00A74832" w:rsidRDefault="00A74832" w:rsidP="00805C96">
      <w:pPr>
        <w:tabs>
          <w:tab w:val="left" w:pos="284"/>
        </w:tabs>
        <w:rPr>
          <w:lang w:val="fr-CH"/>
        </w:rPr>
      </w:pPr>
    </w:p>
    <w:p w:rsidR="00A74832" w:rsidRDefault="00805C96" w:rsidP="00805C96">
      <w:pPr>
        <w:tabs>
          <w:tab w:val="left" w:pos="284"/>
        </w:tabs>
        <w:rPr>
          <w:lang w:val="fr-CH"/>
        </w:rPr>
      </w:pPr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r w:rsidR="00A74832">
        <w:rPr>
          <w:lang w:val="fr-CH"/>
        </w:rPr>
        <w:t xml:space="preserve"> La licence est une </w:t>
      </w:r>
      <w:r w:rsidR="00A74832">
        <w:rPr>
          <w:b/>
          <w:lang w:val="fr-CH"/>
        </w:rPr>
        <w:t>licence unique</w:t>
      </w:r>
      <w:r w:rsidR="00A74832">
        <w:rPr>
          <w:lang w:val="fr-CH"/>
        </w:rPr>
        <w:t xml:space="preserve"> (la licence est accordée à un seul preneur et le titulaire ne peut accorder </w:t>
      </w:r>
      <w:r>
        <w:rPr>
          <w:lang w:val="fr-CH"/>
        </w:rPr>
        <w:tab/>
      </w:r>
      <w:r w:rsidR="00A74832">
        <w:rPr>
          <w:lang w:val="fr-CH"/>
        </w:rPr>
        <w:t>une licence à toute autre personne, mais il peut utiliser la marque)</w:t>
      </w:r>
    </w:p>
    <w:p w:rsidR="00A74832" w:rsidRDefault="00A74832" w:rsidP="00805C96">
      <w:pPr>
        <w:tabs>
          <w:tab w:val="left" w:pos="284"/>
        </w:tabs>
        <w:rPr>
          <w:lang w:val="fr-CH"/>
        </w:rPr>
      </w:pP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 w:rsidRPr="00FF02B0">
        <w:trPr>
          <w:trHeight w:hRule="exact" w:val="1134"/>
        </w:trPr>
        <w:tc>
          <w:tcPr>
            <w:tcW w:w="7908" w:type="dxa"/>
          </w:tcPr>
          <w:p w:rsidR="00A74832" w:rsidRDefault="00805C96" w:rsidP="00700633">
            <w:pPr>
              <w:tabs>
                <w:tab w:val="left" w:pos="284"/>
              </w:tabs>
              <w:rPr>
                <w:lang w:val="fr-FR"/>
              </w:rPr>
            </w:pPr>
            <w:r>
              <w:rPr>
                <w:lang w:val="fr-CH"/>
              </w:rPr>
              <w:tab/>
            </w:r>
            <w:r w:rsidR="00A74832">
              <w:rPr>
                <w:lang w:val="fr-CH"/>
              </w:rPr>
              <w:t>c) Durée de la licence</w:t>
            </w:r>
            <w:r w:rsidR="00A74832">
              <w:rPr>
                <w:lang w:val="fr-FR"/>
              </w:rPr>
              <w:t xml:space="preserve">: </w:t>
            </w:r>
            <w:r w:rsidR="007006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0633" w:rsidRPr="00700633">
              <w:rPr>
                <w:lang w:val="fr-CH"/>
              </w:rPr>
              <w:instrText xml:space="preserve"> FORMTEXT </w:instrText>
            </w:r>
            <w:r w:rsidR="00700633">
              <w:fldChar w:fldCharType="separate"/>
            </w:r>
            <w:r w:rsidR="00700633">
              <w:rPr>
                <w:noProof/>
              </w:rPr>
              <w:t> </w:t>
            </w:r>
            <w:r w:rsidR="00700633">
              <w:rPr>
                <w:noProof/>
              </w:rPr>
              <w:t> </w:t>
            </w:r>
            <w:r w:rsidR="00700633">
              <w:rPr>
                <w:noProof/>
              </w:rPr>
              <w:t> </w:t>
            </w:r>
            <w:r w:rsidR="00700633">
              <w:rPr>
                <w:noProof/>
              </w:rPr>
              <w:t> </w:t>
            </w:r>
            <w:r w:rsidR="00700633">
              <w:rPr>
                <w:noProof/>
              </w:rPr>
              <w:t> </w:t>
            </w:r>
            <w:r w:rsidR="00700633">
              <w:fldChar w:fldCharType="end"/>
            </w:r>
          </w:p>
        </w:tc>
      </w:tr>
    </w:tbl>
    <w:p w:rsidR="00A74832" w:rsidRDefault="00A74832" w:rsidP="00805C96">
      <w:pPr>
        <w:tabs>
          <w:tab w:val="left" w:pos="284"/>
        </w:tabs>
        <w:ind w:left="284" w:hanging="284"/>
        <w:rPr>
          <w:snapToGrid w:val="0"/>
          <w:lang w:val="fr-FR" w:eastAsia="de-DE"/>
        </w:rPr>
      </w:pPr>
    </w:p>
    <w:p w:rsidR="00A74832" w:rsidRDefault="00A74832" w:rsidP="00EC5C07">
      <w:pPr>
        <w:pStyle w:val="berschrift1"/>
        <w:tabs>
          <w:tab w:val="clear" w:pos="-142"/>
          <w:tab w:val="left" w:pos="284"/>
        </w:tabs>
        <w:rPr>
          <w:lang w:val="fr-FR"/>
        </w:rPr>
      </w:pPr>
      <w:r>
        <w:rPr>
          <w:lang w:val="fr-FR"/>
        </w:rPr>
        <w:tab/>
        <w:t>10</w:t>
      </w:r>
      <w:r>
        <w:rPr>
          <w:lang w:val="fr-FR"/>
        </w:rPr>
        <w:tab/>
        <w:t>Taxe</w:t>
      </w:r>
      <w:r w:rsidR="003B656F">
        <w:rPr>
          <w:lang w:val="fr-FR"/>
        </w:rPr>
        <w:t>s</w:t>
      </w:r>
      <w:r>
        <w:rPr>
          <w:lang w:val="fr-FR"/>
        </w:rPr>
        <w:t xml:space="preserve"> (par licence et par marque)</w:t>
      </w:r>
    </w:p>
    <w:p w:rsidR="003B656F" w:rsidRPr="00EC5C07" w:rsidRDefault="00805C96" w:rsidP="00EC5C07">
      <w:pPr>
        <w:tabs>
          <w:tab w:val="left" w:pos="284"/>
        </w:tabs>
        <w:ind w:right="-539"/>
        <w:rPr>
          <w:szCs w:val="16"/>
          <w:lang w:val="fr-FR"/>
        </w:rPr>
      </w:pPr>
      <w:r w:rsidRPr="00EC5C07">
        <w:rPr>
          <w:rFonts w:ascii="HelveticaNeue-Roman" w:hAnsi="HelveticaNeue-Roman"/>
          <w:szCs w:val="16"/>
          <w:lang w:val="fr-FR"/>
        </w:rPr>
        <w:tab/>
      </w:r>
      <w:r w:rsidR="003B656F" w:rsidRPr="00EC5C07">
        <w:rPr>
          <w:szCs w:val="16"/>
          <w:lang w:val="fr-FR"/>
        </w:rPr>
        <w:t>Les taxes doivent être payé</w:t>
      </w:r>
      <w:r w:rsidR="00FF02B0">
        <w:rPr>
          <w:szCs w:val="16"/>
          <w:lang w:val="fr-FR"/>
        </w:rPr>
        <w:t>e</w:t>
      </w:r>
      <w:r w:rsidR="003B656F" w:rsidRPr="00EC5C07">
        <w:rPr>
          <w:szCs w:val="16"/>
          <w:lang w:val="fr-FR"/>
        </w:rPr>
        <w:t>s directement à l’OMPI (</w:t>
      </w:r>
      <w:hyperlink r:id="rId10" w:history="1">
        <w:r w:rsidR="003B656F" w:rsidRPr="00EC5C07">
          <w:rPr>
            <w:rStyle w:val="Hyperlink"/>
            <w:szCs w:val="16"/>
            <w:lang w:val="fr-FR"/>
          </w:rPr>
          <w:t>https://wipo.int/finance/fr/madrid.html</w:t>
        </w:r>
      </w:hyperlink>
      <w:r w:rsidR="003B656F" w:rsidRPr="00EC5C07">
        <w:rPr>
          <w:szCs w:val="16"/>
          <w:lang w:val="fr-FR"/>
        </w:rPr>
        <w:t xml:space="preserve">). </w:t>
      </w:r>
    </w:p>
    <w:p w:rsidR="003B656F" w:rsidRPr="00EC5C07" w:rsidRDefault="003B656F" w:rsidP="00EC5C07">
      <w:pPr>
        <w:tabs>
          <w:tab w:val="left" w:pos="284"/>
        </w:tabs>
        <w:spacing w:before="120"/>
        <w:rPr>
          <w:szCs w:val="16"/>
          <w:lang w:val="fr-CH"/>
        </w:rPr>
      </w:pPr>
      <w:r w:rsidRPr="00EC5C07">
        <w:rPr>
          <w:szCs w:val="16"/>
          <w:lang w:val="fr-FR"/>
        </w:rPr>
        <w:tab/>
        <w:t>Si vous avez un compte courant auprès de l’OMPI, les taxes à payer peuvent être débité</w:t>
      </w:r>
      <w:r w:rsidR="00FF02B0">
        <w:rPr>
          <w:szCs w:val="16"/>
          <w:lang w:val="fr-FR"/>
        </w:rPr>
        <w:t>e</w:t>
      </w:r>
      <w:r w:rsidRPr="00EC5C07">
        <w:rPr>
          <w:szCs w:val="16"/>
          <w:lang w:val="fr-FR"/>
        </w:rPr>
        <w:t>s de</w:t>
      </w:r>
      <w:r w:rsidR="007E6595" w:rsidRPr="00EC5C07">
        <w:rPr>
          <w:szCs w:val="16"/>
          <w:lang w:val="fr-FR"/>
        </w:rPr>
        <w:t xml:space="preserve"> </w:t>
      </w:r>
      <w:r w:rsidRPr="00EC5C07">
        <w:rPr>
          <w:szCs w:val="16"/>
          <w:lang w:val="fr-FR"/>
        </w:rPr>
        <w:t>celui-ci.</w:t>
      </w:r>
      <w:r w:rsidR="007E6595" w:rsidRPr="00EC5C07">
        <w:rPr>
          <w:szCs w:val="16"/>
          <w:lang w:val="fr-FR"/>
        </w:rPr>
        <w:br/>
      </w:r>
      <w:r w:rsidR="007E6595" w:rsidRPr="00EC5C07">
        <w:rPr>
          <w:szCs w:val="16"/>
          <w:lang w:val="fr-FR"/>
        </w:rPr>
        <w:tab/>
      </w:r>
      <w:r w:rsidRPr="00EC5C07">
        <w:rPr>
          <w:szCs w:val="16"/>
          <w:lang w:val="fr-CH"/>
        </w:rPr>
        <w:t>Veuillez nous indiquer le compte courant:</w:t>
      </w:r>
    </w:p>
    <w:p w:rsidR="003B656F" w:rsidRPr="00EC5C07" w:rsidRDefault="003B656F" w:rsidP="00EC5C07">
      <w:pPr>
        <w:tabs>
          <w:tab w:val="left" w:pos="284"/>
          <w:tab w:val="left" w:pos="3402"/>
        </w:tabs>
        <w:spacing w:after="120"/>
        <w:rPr>
          <w:szCs w:val="16"/>
          <w:lang w:val="fr-CH"/>
        </w:rPr>
      </w:pPr>
      <w:r w:rsidRPr="00EC5C07">
        <w:rPr>
          <w:szCs w:val="16"/>
          <w:lang w:val="fr-CH"/>
        </w:rPr>
        <w:tab/>
        <w:t>N</w:t>
      </w:r>
      <w:r w:rsidR="00A331DD" w:rsidRPr="00EC5C07">
        <w:rPr>
          <w:szCs w:val="16"/>
          <w:lang w:val="fr-CH"/>
        </w:rPr>
        <w:t>o</w:t>
      </w:r>
      <w:r w:rsidRPr="00EC5C07">
        <w:rPr>
          <w:szCs w:val="16"/>
          <w:lang w:val="fr-CH"/>
        </w:rPr>
        <w:t>:</w:t>
      </w:r>
      <w:r w:rsidR="00700633" w:rsidRPr="00EC5C07">
        <w:rPr>
          <w:szCs w:val="16"/>
          <w:lang w:val="fr-CH"/>
        </w:rPr>
        <w:t xml:space="preserve"> </w:t>
      </w:r>
      <w:r w:rsidR="00EC5C07" w:rsidRPr="00EC5C07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5C07" w:rsidRPr="00EC5C07">
        <w:rPr>
          <w:szCs w:val="16"/>
          <w:lang w:val="fr-CH"/>
        </w:rPr>
        <w:instrText xml:space="preserve"> FORMTEXT </w:instrText>
      </w:r>
      <w:r w:rsidR="00EC5C07" w:rsidRPr="00EC5C07">
        <w:rPr>
          <w:szCs w:val="16"/>
        </w:rPr>
      </w:r>
      <w:r w:rsidR="00EC5C07" w:rsidRPr="00EC5C07">
        <w:rPr>
          <w:szCs w:val="16"/>
        </w:rPr>
        <w:fldChar w:fldCharType="separate"/>
      </w:r>
      <w:bookmarkStart w:id="8" w:name="_GoBack"/>
      <w:r w:rsidR="00EC5C07" w:rsidRPr="00EC5C07">
        <w:rPr>
          <w:noProof/>
          <w:szCs w:val="16"/>
        </w:rPr>
        <w:t> </w:t>
      </w:r>
      <w:r w:rsidR="00EC5C07" w:rsidRPr="00EC5C07">
        <w:rPr>
          <w:noProof/>
          <w:szCs w:val="16"/>
        </w:rPr>
        <w:t> </w:t>
      </w:r>
      <w:r w:rsidR="00EC5C07" w:rsidRPr="00EC5C07">
        <w:rPr>
          <w:noProof/>
          <w:szCs w:val="16"/>
        </w:rPr>
        <w:t> </w:t>
      </w:r>
      <w:r w:rsidR="00EC5C07" w:rsidRPr="00EC5C07">
        <w:rPr>
          <w:noProof/>
          <w:szCs w:val="16"/>
        </w:rPr>
        <w:t> </w:t>
      </w:r>
      <w:r w:rsidR="00EC5C07" w:rsidRPr="00EC5C07">
        <w:rPr>
          <w:noProof/>
          <w:szCs w:val="16"/>
        </w:rPr>
        <w:t> </w:t>
      </w:r>
      <w:bookmarkEnd w:id="8"/>
      <w:r w:rsidR="00EC5C07" w:rsidRPr="00EC5C07">
        <w:rPr>
          <w:szCs w:val="16"/>
        </w:rPr>
        <w:fldChar w:fldCharType="end"/>
      </w:r>
      <w:r w:rsidR="00A331DD" w:rsidRPr="00EC5C07">
        <w:rPr>
          <w:szCs w:val="16"/>
          <w:lang w:val="fr-CH"/>
        </w:rPr>
        <w:tab/>
        <w:t>Titulaire</w:t>
      </w:r>
      <w:r w:rsidRPr="00EC5C07">
        <w:rPr>
          <w:szCs w:val="16"/>
          <w:lang w:val="fr-CH"/>
        </w:rPr>
        <w:t>:</w:t>
      </w:r>
      <w:r w:rsidR="00700633" w:rsidRPr="00EC5C07">
        <w:rPr>
          <w:szCs w:val="16"/>
          <w:lang w:val="fr-CH"/>
        </w:rPr>
        <w:t xml:space="preserve"> </w:t>
      </w:r>
      <w:r w:rsidR="00700633" w:rsidRPr="00EC5C07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0633" w:rsidRPr="00EC5C07">
        <w:rPr>
          <w:szCs w:val="16"/>
          <w:lang w:val="fr-CH"/>
        </w:rPr>
        <w:instrText xml:space="preserve"> FORMTEXT </w:instrText>
      </w:r>
      <w:r w:rsidR="00700633" w:rsidRPr="00EC5C07">
        <w:rPr>
          <w:szCs w:val="16"/>
        </w:rPr>
      </w:r>
      <w:r w:rsidR="00700633" w:rsidRPr="00EC5C07">
        <w:rPr>
          <w:szCs w:val="16"/>
        </w:rPr>
        <w:fldChar w:fldCharType="separate"/>
      </w:r>
      <w:r w:rsidR="00700633" w:rsidRPr="00EC5C07">
        <w:rPr>
          <w:noProof/>
          <w:szCs w:val="16"/>
        </w:rPr>
        <w:t> </w:t>
      </w:r>
      <w:r w:rsidR="00700633" w:rsidRPr="00EC5C07">
        <w:rPr>
          <w:noProof/>
          <w:szCs w:val="16"/>
        </w:rPr>
        <w:t> </w:t>
      </w:r>
      <w:r w:rsidR="00700633" w:rsidRPr="00EC5C07">
        <w:rPr>
          <w:noProof/>
          <w:szCs w:val="16"/>
        </w:rPr>
        <w:t> </w:t>
      </w:r>
      <w:r w:rsidR="00700633" w:rsidRPr="00EC5C07">
        <w:rPr>
          <w:noProof/>
          <w:szCs w:val="16"/>
        </w:rPr>
        <w:t> </w:t>
      </w:r>
      <w:r w:rsidR="00700633" w:rsidRPr="00EC5C07">
        <w:rPr>
          <w:noProof/>
          <w:szCs w:val="16"/>
        </w:rPr>
        <w:t> </w:t>
      </w:r>
      <w:r w:rsidR="00700633" w:rsidRPr="00EC5C07">
        <w:rPr>
          <w:szCs w:val="16"/>
        </w:rPr>
        <w:fldChar w:fldCharType="end"/>
      </w:r>
    </w:p>
    <w:p w:rsidR="003B656F" w:rsidRPr="00EC5C07" w:rsidRDefault="00EC5C07" w:rsidP="00EC5C07">
      <w:pPr>
        <w:tabs>
          <w:tab w:val="left" w:pos="284"/>
        </w:tabs>
        <w:rPr>
          <w:szCs w:val="16"/>
          <w:lang w:val="fr-CH"/>
        </w:rPr>
      </w:pPr>
      <w:r w:rsidRPr="00EC5C07">
        <w:rPr>
          <w:szCs w:val="16"/>
          <w:lang w:val="fr-CH"/>
        </w:rPr>
        <w:tab/>
      </w:r>
      <w:r w:rsidR="00377597" w:rsidRPr="00EC5C07">
        <w:rPr>
          <w:szCs w:val="16"/>
          <w:lang w:val="fr-FR"/>
        </w:rPr>
        <w:t xml:space="preserve">Si vous avez déjà payé les taxes auprès de l’OMPI, veuillez nous indiquer la référence de paiement ainsi que le </w:t>
      </w:r>
      <w:r w:rsidR="007E6595" w:rsidRPr="00EC5C07">
        <w:rPr>
          <w:szCs w:val="16"/>
          <w:lang w:val="fr-FR"/>
        </w:rPr>
        <w:tab/>
      </w:r>
      <w:r w:rsidR="00377597" w:rsidRPr="00EC5C07">
        <w:rPr>
          <w:szCs w:val="16"/>
          <w:lang w:val="fr-FR"/>
        </w:rPr>
        <w:t>montant payé:</w:t>
      </w:r>
      <w:r w:rsidR="00377597" w:rsidRPr="00EC5C07">
        <w:rPr>
          <w:rFonts w:ascii="Calibri Light" w:hAnsi="Calibri Light" w:cs="Calibri Light"/>
          <w:szCs w:val="16"/>
          <w:lang w:val="fr-CH"/>
        </w:rPr>
        <w:t> </w:t>
      </w:r>
      <w:r w:rsidRPr="00EC5C07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5C07">
        <w:rPr>
          <w:szCs w:val="16"/>
          <w:lang w:val="fr-CH"/>
        </w:rPr>
        <w:instrText xml:space="preserve"> FORMTEXT </w:instrText>
      </w:r>
      <w:r w:rsidRPr="00EC5C07">
        <w:rPr>
          <w:szCs w:val="16"/>
        </w:rPr>
      </w:r>
      <w:r w:rsidRPr="00EC5C07">
        <w:rPr>
          <w:szCs w:val="16"/>
        </w:rPr>
        <w:fldChar w:fldCharType="separate"/>
      </w:r>
      <w:r w:rsidRPr="00EC5C07">
        <w:rPr>
          <w:noProof/>
          <w:szCs w:val="16"/>
        </w:rPr>
        <w:t> </w:t>
      </w:r>
      <w:r w:rsidRPr="00EC5C07">
        <w:rPr>
          <w:noProof/>
          <w:szCs w:val="16"/>
        </w:rPr>
        <w:t> </w:t>
      </w:r>
      <w:r w:rsidRPr="00EC5C07">
        <w:rPr>
          <w:noProof/>
          <w:szCs w:val="16"/>
        </w:rPr>
        <w:t> </w:t>
      </w:r>
      <w:r w:rsidRPr="00EC5C07">
        <w:rPr>
          <w:noProof/>
          <w:szCs w:val="16"/>
        </w:rPr>
        <w:t> </w:t>
      </w:r>
      <w:r w:rsidRPr="00EC5C07">
        <w:rPr>
          <w:noProof/>
          <w:szCs w:val="16"/>
        </w:rPr>
        <w:t> </w:t>
      </w:r>
      <w:r w:rsidRPr="00EC5C07">
        <w:rPr>
          <w:szCs w:val="16"/>
        </w:rPr>
        <w:fldChar w:fldCharType="end"/>
      </w:r>
    </w:p>
    <w:p w:rsidR="00A74832" w:rsidRPr="00377597" w:rsidRDefault="00A74832" w:rsidP="00EC5C07">
      <w:pPr>
        <w:tabs>
          <w:tab w:val="left" w:pos="284"/>
        </w:tabs>
        <w:rPr>
          <w:snapToGrid w:val="0"/>
          <w:lang w:val="fr-CH" w:eastAsia="de-DE"/>
        </w:rPr>
      </w:pPr>
    </w:p>
    <w:p w:rsidR="00A74832" w:rsidRPr="00377597" w:rsidRDefault="00A74832" w:rsidP="00EC5C07">
      <w:pPr>
        <w:rPr>
          <w:snapToGrid w:val="0"/>
          <w:lang w:val="fr-CH" w:eastAsia="de-DE"/>
        </w:rPr>
      </w:pPr>
    </w:p>
    <w:p w:rsidR="00A74832" w:rsidRDefault="00A74832" w:rsidP="00E85C44">
      <w:pPr>
        <w:pStyle w:val="berschrift1"/>
        <w:tabs>
          <w:tab w:val="clear" w:pos="-142"/>
          <w:tab w:val="left" w:pos="284"/>
        </w:tabs>
        <w:rPr>
          <w:lang w:val="fr-CH"/>
        </w:rPr>
      </w:pPr>
      <w:r w:rsidRPr="00377597">
        <w:rPr>
          <w:lang w:val="fr-CH"/>
        </w:rPr>
        <w:tab/>
      </w:r>
      <w:r>
        <w:rPr>
          <w:lang w:val="fr-CH"/>
        </w:rPr>
        <w:t>11</w:t>
      </w:r>
      <w:r>
        <w:rPr>
          <w:lang w:val="fr-CH"/>
        </w:rPr>
        <w:tab/>
        <w:t>Annexe(s)</w:t>
      </w:r>
    </w:p>
    <w:p w:rsidR="00A74832" w:rsidRDefault="00E85C44" w:rsidP="00E85C44">
      <w:pPr>
        <w:tabs>
          <w:tab w:val="left" w:pos="284"/>
        </w:tabs>
        <w:rPr>
          <w:lang w:val="fr-CH"/>
        </w:rPr>
      </w:pPr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r w:rsidR="00A74832">
        <w:rPr>
          <w:lang w:val="fr-CH"/>
        </w:rPr>
        <w:t xml:space="preserve"> </w:t>
      </w:r>
      <w:r w:rsidR="00A74832">
        <w:rPr>
          <w:snapToGrid w:val="0"/>
          <w:lang w:val="fr-CH" w:eastAsia="de-DE"/>
        </w:rPr>
        <w:t xml:space="preserve">Déclaration expresse du (des) titulaire(s) ou autre document suffisant autorisant le preneur de licence à </w:t>
      </w:r>
      <w:r>
        <w:rPr>
          <w:snapToGrid w:val="0"/>
          <w:lang w:val="fr-CH" w:eastAsia="de-DE"/>
        </w:rPr>
        <w:tab/>
      </w:r>
      <w:r w:rsidR="00A74832">
        <w:rPr>
          <w:snapToGrid w:val="0"/>
          <w:lang w:val="fr-CH" w:eastAsia="de-DE"/>
        </w:rPr>
        <w:t xml:space="preserve">demander l’inscription de la licence pour </w:t>
      </w:r>
      <w:r w:rsidR="00A74832">
        <w:rPr>
          <w:lang w:val="fr-CH"/>
        </w:rPr>
        <w:t>le/les enregistrement/s international/aux indiqué/s à la rubrique 3.</w:t>
      </w:r>
    </w:p>
    <w:p w:rsidR="00A74832" w:rsidRDefault="00E85C44" w:rsidP="00E85C44">
      <w:pPr>
        <w:tabs>
          <w:tab w:val="left" w:pos="284"/>
        </w:tabs>
        <w:rPr>
          <w:snapToGrid w:val="0"/>
          <w:lang w:val="fr-CH" w:eastAsia="de-DE"/>
        </w:rPr>
      </w:pPr>
      <w:r>
        <w:rPr>
          <w:sz w:val="20"/>
          <w:lang w:val="fr-CH"/>
        </w:rPr>
        <w:tab/>
      </w:r>
      <w:r w:rsidR="00A74832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74832">
        <w:rPr>
          <w:sz w:val="20"/>
          <w:lang w:val="fr-CH"/>
        </w:rPr>
        <w:instrText xml:space="preserve"> FORMCHECKBOX </w:instrText>
      </w:r>
      <w:r w:rsidR="005C54BF">
        <w:rPr>
          <w:sz w:val="20"/>
          <w:lang w:val="fr-CH"/>
        </w:rPr>
      </w:r>
      <w:r w:rsidR="005C54BF">
        <w:rPr>
          <w:sz w:val="20"/>
          <w:lang w:val="fr-CH"/>
        </w:rPr>
        <w:fldChar w:fldCharType="separate"/>
      </w:r>
      <w:r w:rsidR="00A74832">
        <w:rPr>
          <w:sz w:val="20"/>
          <w:lang w:val="fr-CH"/>
        </w:rPr>
        <w:fldChar w:fldCharType="end"/>
      </w:r>
      <w:r w:rsidR="00A74832">
        <w:rPr>
          <w:lang w:val="fr-CH"/>
        </w:rPr>
        <w:t xml:space="preserve"> </w:t>
      </w:r>
      <w:r w:rsidR="00A74832">
        <w:rPr>
          <w:snapToGrid w:val="0"/>
          <w:lang w:val="fr-CH" w:eastAsia="de-DE"/>
        </w:rPr>
        <w:t>Procuration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>
        <w:trPr>
          <w:trHeight w:hRule="exact" w:val="1134"/>
        </w:trPr>
        <w:tc>
          <w:tcPr>
            <w:tcW w:w="7908" w:type="dxa"/>
          </w:tcPr>
          <w:p w:rsidR="00A74832" w:rsidRDefault="00E85C44" w:rsidP="00E85C44">
            <w:pPr>
              <w:tabs>
                <w:tab w:val="left" w:pos="284"/>
              </w:tabs>
            </w:pPr>
            <w:r>
              <w:rPr>
                <w:sz w:val="20"/>
              </w:rPr>
              <w:tab/>
            </w:r>
            <w:r w:rsidR="00A7483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74832">
              <w:rPr>
                <w:sz w:val="20"/>
              </w:rPr>
              <w:instrText xml:space="preserve"> FORMCHECKBOX </w:instrText>
            </w:r>
            <w:r w:rsidR="005C54BF">
              <w:rPr>
                <w:sz w:val="20"/>
              </w:rPr>
            </w:r>
            <w:r w:rsidR="005C54BF">
              <w:rPr>
                <w:sz w:val="20"/>
              </w:rPr>
              <w:fldChar w:fldCharType="separate"/>
            </w:r>
            <w:r w:rsidR="00A74832">
              <w:rPr>
                <w:sz w:val="20"/>
              </w:rPr>
              <w:fldChar w:fldCharType="end"/>
            </w:r>
            <w:r w:rsidR="00A74832">
              <w:t xml:space="preserve"> </w:t>
            </w:r>
            <w:r w:rsidR="00A748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4832">
              <w:instrText xml:space="preserve"> FORMTEXT </w:instrText>
            </w:r>
            <w:r w:rsidR="00A74832"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fldChar w:fldCharType="end"/>
            </w:r>
          </w:p>
        </w:tc>
      </w:tr>
    </w:tbl>
    <w:p w:rsidR="00A74832" w:rsidRDefault="00A74832" w:rsidP="00E85C44">
      <w:pPr>
        <w:pStyle w:val="berschrift1"/>
        <w:tabs>
          <w:tab w:val="clear" w:pos="-142"/>
          <w:tab w:val="left" w:pos="284"/>
        </w:tabs>
        <w:rPr>
          <w:lang w:val="fr-CH"/>
        </w:rPr>
      </w:pPr>
      <w:r>
        <w:rPr>
          <w:lang w:val="fr-CH"/>
        </w:rPr>
        <w:tab/>
        <w:t>12</w:t>
      </w:r>
      <w:r>
        <w:rPr>
          <w:lang w:val="fr-CH"/>
        </w:rPr>
        <w:tab/>
        <w:t>Indications supplémentaires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>
        <w:trPr>
          <w:trHeight w:hRule="exact" w:val="1134"/>
        </w:trPr>
        <w:tc>
          <w:tcPr>
            <w:tcW w:w="7908" w:type="dxa"/>
          </w:tcPr>
          <w:p w:rsidR="00A74832" w:rsidRDefault="00E85C44" w:rsidP="00E85C44">
            <w:pPr>
              <w:tabs>
                <w:tab w:val="left" w:pos="284"/>
              </w:tabs>
            </w:pPr>
            <w:bookmarkStart w:id="9" w:name="Text22"/>
            <w:r>
              <w:tab/>
            </w:r>
            <w:r w:rsidR="00A7483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4832">
              <w:instrText xml:space="preserve"> FORMTEXT </w:instrText>
            </w:r>
            <w:r w:rsidR="00A74832"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fldChar w:fldCharType="end"/>
            </w:r>
            <w:bookmarkEnd w:id="9"/>
          </w:p>
        </w:tc>
      </w:tr>
    </w:tbl>
    <w:p w:rsidR="00A74832" w:rsidRDefault="00A74832" w:rsidP="00E85C44">
      <w:pPr>
        <w:pStyle w:val="berschrift1"/>
        <w:tabs>
          <w:tab w:val="clear" w:pos="-142"/>
          <w:tab w:val="left" w:pos="284"/>
        </w:tabs>
        <w:rPr>
          <w:lang w:val="fr-CH"/>
        </w:rPr>
      </w:pPr>
      <w:r>
        <w:rPr>
          <w:lang w:val="fr-CH"/>
        </w:rPr>
        <w:tab/>
        <w:t>13</w:t>
      </w:r>
      <w:r>
        <w:rPr>
          <w:lang w:val="fr-CH"/>
        </w:rPr>
        <w:tab/>
        <w:t>Date et signature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74832">
        <w:trPr>
          <w:trHeight w:hRule="exact" w:val="284"/>
        </w:trPr>
        <w:tc>
          <w:tcPr>
            <w:tcW w:w="7908" w:type="dxa"/>
          </w:tcPr>
          <w:p w:rsidR="00A74832" w:rsidRDefault="00E85C44" w:rsidP="00E85C44">
            <w:pPr>
              <w:tabs>
                <w:tab w:val="left" w:pos="277"/>
              </w:tabs>
            </w:pPr>
            <w:r>
              <w:tab/>
            </w:r>
            <w:r w:rsidR="00A7483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A74832">
              <w:instrText xml:space="preserve"> FORMTEXT </w:instrText>
            </w:r>
            <w:r w:rsidR="00A74832">
              <w:fldChar w:fldCharType="separate"/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rPr>
                <w:noProof/>
              </w:rPr>
              <w:t> </w:t>
            </w:r>
            <w:r w:rsidR="00A74832">
              <w:fldChar w:fldCharType="end"/>
            </w:r>
            <w:bookmarkEnd w:id="10"/>
          </w:p>
        </w:tc>
      </w:tr>
    </w:tbl>
    <w:p w:rsidR="00A74832" w:rsidRDefault="00A74832">
      <w:pPr>
        <w:rPr>
          <w:snapToGrid w:val="0"/>
          <w:lang w:val="fr-CH" w:eastAsia="de-DE"/>
        </w:rPr>
      </w:pPr>
    </w:p>
    <w:sectPr w:rsidR="00A74832" w:rsidSect="00873159">
      <w:pgSz w:w="11907" w:h="16840" w:code="9"/>
      <w:pgMar w:top="1985" w:right="2126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D4" w:rsidRDefault="001453D4">
      <w:r>
        <w:separator/>
      </w:r>
    </w:p>
  </w:endnote>
  <w:endnote w:type="continuationSeparator" w:id="0">
    <w:p w:rsidR="001453D4" w:rsidRDefault="0014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Heavy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07" w:rsidRDefault="00EC5C07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5C54BF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C54B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D4" w:rsidRDefault="001453D4">
      <w:r>
        <w:separator/>
      </w:r>
    </w:p>
  </w:footnote>
  <w:footnote w:type="continuationSeparator" w:id="0">
    <w:p w:rsidR="001453D4" w:rsidRDefault="0014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96" w:rsidRPr="00BF0D95" w:rsidRDefault="00FF02B0" w:rsidP="00BF0D9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" o:spid="_x0000_i1025" type="#_x0000_t75" style="width:498.5pt;height:5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96" w:rsidRDefault="00805C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A08"/>
    <w:multiLevelType w:val="hybridMultilevel"/>
    <w:tmpl w:val="34E46108"/>
    <w:lvl w:ilvl="0" w:tplc="B1885404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920D4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E69A1F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A0C9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9AAF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AC12A1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D04D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46CC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2A3CBA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33B7B"/>
    <w:multiLevelType w:val="hybridMultilevel"/>
    <w:tmpl w:val="8496FF2C"/>
    <w:lvl w:ilvl="0" w:tplc="B92EC5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D61DB"/>
    <w:multiLevelType w:val="singleLevel"/>
    <w:tmpl w:val="A96E82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NMei/ar6GcPIi1EalFHCkW/xpL93CaGr0I0tA8Gj1QNGVo9dek2BEYEWVqkQXn5p0uQaUAvsKaEwzm07BDuhA==" w:salt="h+t9xOvWHpGFYf0ocun3x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864F32"/>
    <w:rsid w:val="000B138F"/>
    <w:rsid w:val="000C67C7"/>
    <w:rsid w:val="000F4E79"/>
    <w:rsid w:val="001453D4"/>
    <w:rsid w:val="00281E95"/>
    <w:rsid w:val="002A68FF"/>
    <w:rsid w:val="00377597"/>
    <w:rsid w:val="003B656F"/>
    <w:rsid w:val="00514E8A"/>
    <w:rsid w:val="005272F1"/>
    <w:rsid w:val="00530F46"/>
    <w:rsid w:val="005734AF"/>
    <w:rsid w:val="00574332"/>
    <w:rsid w:val="00591459"/>
    <w:rsid w:val="005C54BF"/>
    <w:rsid w:val="005D6B50"/>
    <w:rsid w:val="005E64A2"/>
    <w:rsid w:val="006A449F"/>
    <w:rsid w:val="00700633"/>
    <w:rsid w:val="00773B92"/>
    <w:rsid w:val="007C40C0"/>
    <w:rsid w:val="007E6595"/>
    <w:rsid w:val="007F33A8"/>
    <w:rsid w:val="00805C96"/>
    <w:rsid w:val="00823C66"/>
    <w:rsid w:val="00864F32"/>
    <w:rsid w:val="00873159"/>
    <w:rsid w:val="008D5849"/>
    <w:rsid w:val="009F6486"/>
    <w:rsid w:val="00A331DD"/>
    <w:rsid w:val="00A74832"/>
    <w:rsid w:val="00A8295F"/>
    <w:rsid w:val="00A92BE0"/>
    <w:rsid w:val="00B27E8B"/>
    <w:rsid w:val="00B65DFA"/>
    <w:rsid w:val="00BB2B07"/>
    <w:rsid w:val="00BC3BD9"/>
    <w:rsid w:val="00BC5CD7"/>
    <w:rsid w:val="00BF0D95"/>
    <w:rsid w:val="00C02684"/>
    <w:rsid w:val="00C27AD6"/>
    <w:rsid w:val="00C358A9"/>
    <w:rsid w:val="00CA1FB0"/>
    <w:rsid w:val="00D064F5"/>
    <w:rsid w:val="00D1302B"/>
    <w:rsid w:val="00D25970"/>
    <w:rsid w:val="00DF5FC8"/>
    <w:rsid w:val="00E42A32"/>
    <w:rsid w:val="00E85C44"/>
    <w:rsid w:val="00E9087D"/>
    <w:rsid w:val="00EC5C07"/>
    <w:rsid w:val="00ED396E"/>
    <w:rsid w:val="00F508D6"/>
    <w:rsid w:val="00FB3D07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  <w14:docId w14:val="4EF4EAFD"/>
  <w15:chartTrackingRefBased/>
  <w15:docId w15:val="{250FAA78-5C81-4AB6-8ECD-661048B5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paragraph" w:customStyle="1" w:styleId="Sprechblasentext1">
    <w:name w:val="Sprechblasentext1"/>
    <w:basedOn w:val="Standard"/>
    <w:semiHidden/>
    <w:rPr>
      <w:rFonts w:ascii="Tahoma" w:hAnsi="Tahoma" w:cs="HelveticaNeue-Roman"/>
      <w:szCs w:val="16"/>
    </w:rPr>
  </w:style>
  <w:style w:type="paragraph" w:styleId="Textkrper-Einzug3">
    <w:name w:val="Body Text Indent 3"/>
    <w:basedOn w:val="Standard"/>
    <w:pPr>
      <w:tabs>
        <w:tab w:val="left" w:pos="709"/>
      </w:tabs>
      <w:spacing w:line="240" w:lineRule="auto"/>
      <w:ind w:left="709"/>
    </w:pPr>
    <w:rPr>
      <w:rFonts w:ascii="Times New Roman" w:hAnsi="Times New Roman"/>
      <w:sz w:val="18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C40C0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7C40C0"/>
    <w:rPr>
      <w:rFonts w:ascii="Tahoma" w:hAnsi="Tahoma" w:cs="Tahoma"/>
      <w:sz w:val="16"/>
      <w:szCs w:val="16"/>
      <w:lang w:val="de-CH" w:eastAsia="de-CH"/>
    </w:rPr>
  </w:style>
  <w:style w:type="character" w:styleId="BesuchterLink">
    <w:name w:val="FollowedHyperlink"/>
    <w:rsid w:val="003B656F"/>
    <w:rPr>
      <w:color w:val="954F72"/>
      <w:u w:val="single"/>
    </w:rPr>
  </w:style>
  <w:style w:type="character" w:customStyle="1" w:styleId="FuzeileZchn">
    <w:name w:val="Fußzeile Zchn"/>
    <w:link w:val="Fuzeile"/>
    <w:uiPriority w:val="99"/>
    <w:rsid w:val="00EC5C07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ipo.int/finance/fr/madrid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AB0A05DF</Template>
  <TotalTime>0</TotalTime>
  <Pages>3</Pages>
  <Words>703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d’enregistrement d’une licence de marque(s) au registre international</vt:lpstr>
      <vt:lpstr>Demande d’enregistrement d’une licence de marque(s) au registre international</vt:lpstr>
    </vt:vector>
  </TitlesOfParts>
  <Company>IPI</Company>
  <LinksUpToDate>false</LinksUpToDate>
  <CharactersWithSpaces>5124</CharactersWithSpaces>
  <SharedDoc>false</SharedDoc>
  <HLinks>
    <vt:vector size="6" baseType="variant">
      <vt:variant>
        <vt:i4>6750310</vt:i4>
      </vt:variant>
      <vt:variant>
        <vt:i4>73</vt:i4>
      </vt:variant>
      <vt:variant>
        <vt:i4>0</vt:i4>
      </vt:variant>
      <vt:variant>
        <vt:i4>5</vt:i4>
      </vt:variant>
      <vt:variant>
        <vt:lpwstr>http://www.ipi.ch/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d’enregistrement d’une licence de marque(s) au registre international</dc:title>
  <dc:subject>Demande d’enregistrement d’une licence de marque(s) au registre international</dc:subject>
  <dc:creator>Institut Fédéral de la Propriété Intellectuelle</dc:creator>
  <cp:keywords>Demande d’enregistrement d’une licence de marque(s) au registre international</cp:keywords>
  <cp:lastModifiedBy>Wyss, Nicole</cp:lastModifiedBy>
  <cp:revision>17</cp:revision>
  <cp:lastPrinted>2019-12-02T14:15:00Z</cp:lastPrinted>
  <dcterms:created xsi:type="dcterms:W3CDTF">2019-11-22T09:52:00Z</dcterms:created>
  <dcterms:modified xsi:type="dcterms:W3CDTF">2019-12-09T07:34:00Z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1858715583</vt:i4>
  </property>
  <property fmtid="{D5CDD505-2E9C-101B-9397-08002B2CF9AE}" pid="3" name="_ReviewCycleID">
    <vt:i4>1858715583</vt:i4>
  </property>
  <property fmtid="{D5CDD505-2E9C-101B-9397-08002B2CF9AE}" pid="4" name="_NewReviewCycle">
    <vt:lpwstr/>
  </property>
  <property fmtid="{D5CDD505-2E9C-101B-9397-08002B2CF9AE}" pid="5" name="_EmailSubject">
    <vt:lpwstr>formulaires CH </vt:lpwstr>
  </property>
  <property fmtid="{D5CDD505-2E9C-101B-9397-08002B2CF9AE}" pid="6" name="_AuthorEmail">
    <vt:lpwstr>Caroline.Besse@ipi.ch</vt:lpwstr>
  </property>
  <property fmtid="{D5CDD505-2E9C-101B-9397-08002B2CF9AE}" pid="7" name="_AuthorEmailDisplayName">
    <vt:lpwstr>Besse, Caroline</vt:lpwstr>
  </property>
  <property fmtid="{D5CDD505-2E9C-101B-9397-08002B2CF9AE}" pid="8" name="_EmailEntryID">
    <vt:lpwstr>000000004703FD9C757593418AEA747107CB0214070029DE525B13BE37498D586B0124322CE9000006A3CEDD000033A48D51DB93004DA80E7DDEF4E04D03000002493C8A0000</vt:lpwstr>
  </property>
  <property fmtid="{D5CDD505-2E9C-101B-9397-08002B2CF9AE}" pid="9" name="_AdHocReviewCycleID">
    <vt:i4>-2090142446</vt:i4>
  </property>
  <property fmtid="{D5CDD505-2E9C-101B-9397-08002B2CF9AE}" pid="10" name="_EmailStoreID">
    <vt:lpwstr>0000000038A1BB1005E5101AA1BB08002B2A56C20000454D534D44422E444C4C00000000000000001B55FA20AA6611CD9BC800AA002FC45A0C000000495049504D5347303139002F4F3D4950492F4F553D4245524E2D30312F636E3D526563697069656E74732F636E3D62656300</vt:lpwstr>
  </property>
  <property fmtid="{D5CDD505-2E9C-101B-9397-08002B2CF9AE}" pid="11" name="_PreviousAdHocReviewCycleID">
    <vt:i4>-2034714037</vt:i4>
  </property>
  <property fmtid="{D5CDD505-2E9C-101B-9397-08002B2CF9AE}" pid="12" name="_ReviewingToolsShownOnce">
    <vt:lpwstr/>
  </property>
  <property fmtid="{D5CDD505-2E9C-101B-9397-08002B2CF9AE}" pid="13" name="FSC#EJPDCFG@15.1700:RecipientSalutation">
    <vt:lpwstr/>
  </property>
  <property fmtid="{D5CDD505-2E9C-101B-9397-08002B2CF9AE}" pid="14" name="FSC#EJPDCFG@15.1700:RecipientTitle">
    <vt:lpwstr/>
  </property>
  <property fmtid="{D5CDD505-2E9C-101B-9397-08002B2CF9AE}" pid="15" name="FSC#EJPDCFG@15.1700:RecipientFirstname">
    <vt:lpwstr/>
  </property>
  <property fmtid="{D5CDD505-2E9C-101B-9397-08002B2CF9AE}" pid="16" name="FSC#EJPDCFG@15.1700:RecipientSurname">
    <vt:lpwstr/>
  </property>
  <property fmtid="{D5CDD505-2E9C-101B-9397-08002B2CF9AE}" pid="17" name="FSC#EJPDCFG@15.1700:RecipientStreet">
    <vt:lpwstr/>
  </property>
  <property fmtid="{D5CDD505-2E9C-101B-9397-08002B2CF9AE}" pid="18" name="FSC#EJPDCFG@15.1700:RecipientPOBox">
    <vt:lpwstr/>
  </property>
  <property fmtid="{D5CDD505-2E9C-101B-9397-08002B2CF9AE}" pid="19" name="FSC#EJPDCFG@15.1700:RecipientZIPCode">
    <vt:lpwstr/>
  </property>
  <property fmtid="{D5CDD505-2E9C-101B-9397-08002B2CF9AE}" pid="20" name="FSC#EJPDCFG@15.1700:RecipientCity">
    <vt:lpwstr/>
  </property>
  <property fmtid="{D5CDD505-2E9C-101B-9397-08002B2CF9AE}" pid="21" name="FSC#EJPDCFG@15.1700:RecipientCountry">
    <vt:lpwstr/>
  </property>
  <property fmtid="{D5CDD505-2E9C-101B-9397-08002B2CF9AE}" pid="22" name="FSC#EJPDCFG@15.1700:RecipientOrgname">
    <vt:lpwstr/>
  </property>
  <property fmtid="{D5CDD505-2E9C-101B-9397-08002B2CF9AE}" pid="23" name="FSC#EJPDCFG@15.1700:RecipientEMail">
    <vt:lpwstr/>
  </property>
  <property fmtid="{D5CDD505-2E9C-101B-9397-08002B2CF9AE}" pid="24" name="FSC#EJPDCFG@15.1700:RecipientContactSalutation">
    <vt:lpwstr/>
  </property>
  <property fmtid="{D5CDD505-2E9C-101B-9397-08002B2CF9AE}" pid="25" name="FSC#EJPDCFG@15.1700:RecipientContactFirstname">
    <vt:lpwstr/>
  </property>
  <property fmtid="{D5CDD505-2E9C-101B-9397-08002B2CF9AE}" pid="26" name="FSC#EJPDCFG@15.1700:RecipientContactSurname">
    <vt:lpwstr/>
  </property>
  <property fmtid="{D5CDD505-2E9C-101B-9397-08002B2CF9AE}" pid="27" name="FSC#EJPDCFG@15.1700:RecipientDate">
    <vt:lpwstr/>
  </property>
  <property fmtid="{D5CDD505-2E9C-101B-9397-08002B2CF9AE}" pid="28" name="FSC#EJPDCFG@15.1700:SubfileTitle">
    <vt:lpwstr>Formular Antrag Eintragung einer Markenlizenz im internationalen Register FR 072013</vt:lpwstr>
  </property>
  <property fmtid="{D5CDD505-2E9C-101B-9397-08002B2CF9AE}" pid="29" name="FSC#EJPDCFG@15.1700:SubfileSubject">
    <vt:lpwstr/>
  </property>
  <property fmtid="{D5CDD505-2E9C-101B-9397-08002B2CF9AE}" pid="30" name="FSC#EJPDCFG@15.1700:SubfileDossierRef">
    <vt:lpwstr>044.224/2012/00522</vt:lpwstr>
  </property>
  <property fmtid="{D5CDD505-2E9C-101B-9397-08002B2CF9AE}" pid="31" name="FSC#EJPDCFG@15.1700:SubfileResponsibleFirstname">
    <vt:lpwstr/>
  </property>
  <property fmtid="{D5CDD505-2E9C-101B-9397-08002B2CF9AE}" pid="32" name="FSC#EJPDCFG@15.1700:SubfileResponsibleSurname">
    <vt:lpwstr/>
  </property>
  <property fmtid="{D5CDD505-2E9C-101B-9397-08002B2CF9AE}" pid="33" name="FSC#EJPDCFG@15.1700:SubfileResponsibleProfession">
    <vt:lpwstr/>
  </property>
  <property fmtid="{D5CDD505-2E9C-101B-9397-08002B2CF9AE}" pid="34" name="FSC#EJPDCFG@15.1700:SubfileResponsibleInitials">
    <vt:lpwstr/>
  </property>
  <property fmtid="{D5CDD505-2E9C-101B-9397-08002B2CF9AE}" pid="35" name="FSC#EJPDCFG@15.1700:AssignmentCommentHistory">
    <vt:lpwstr/>
  </property>
  <property fmtid="{D5CDD505-2E9C-101B-9397-08002B2CF9AE}" pid="36" name="FSC#EJPDCFG@15.1700:AssignmentDefaultComment">
    <vt:lpwstr/>
  </property>
  <property fmtid="{D5CDD505-2E9C-101B-9397-08002B2CF9AE}" pid="37" name="FSC#EJPDCFG@15.1700:AssignmentRemarks">
    <vt:lpwstr/>
  </property>
  <property fmtid="{D5CDD505-2E9C-101B-9397-08002B2CF9AE}" pid="38" name="FSC#EJPDCFG@15.1700:AssignmentExternalDate">
    <vt:lpwstr/>
  </property>
  <property fmtid="{D5CDD505-2E9C-101B-9397-08002B2CF9AE}" pid="39" name="FSC#EJPDCFG@15.1700:AssignmentProcessingDeadline">
    <vt:lpwstr/>
  </property>
  <property fmtid="{D5CDD505-2E9C-101B-9397-08002B2CF9AE}" pid="40" name="FSC#EJPDCFG@15.1700:AssignmentPlacingPosition">
    <vt:lpwstr/>
  </property>
  <property fmtid="{D5CDD505-2E9C-101B-9397-08002B2CF9AE}" pid="41" name="FSC#EJPDCFG@15.1700:AssignmentResponsible">
    <vt:lpwstr/>
  </property>
  <property fmtid="{D5CDD505-2E9C-101B-9397-08002B2CF9AE}" pid="42" name="FSC#EJPDCFG@15.1700:AssignmentUsers">
    <vt:lpwstr/>
  </property>
  <property fmtid="{D5CDD505-2E9C-101B-9397-08002B2CF9AE}" pid="43" name="FSC#EJPDCFG@15.1700:AssignmentUsersDone">
    <vt:lpwstr/>
  </property>
  <property fmtid="{D5CDD505-2E9C-101B-9397-08002B2CF9AE}" pid="44" name="FSC#EJPDCFG@15.1700:SubfileClassification">
    <vt:lpwstr>Nicht klassifiziert</vt:lpwstr>
  </property>
  <property fmtid="{D5CDD505-2E9C-101B-9397-08002B2CF9AE}" pid="45" name="FSC#EJPDCFG@15.1700:Department">
    <vt:lpwstr/>
  </property>
  <property fmtid="{D5CDD505-2E9C-101B-9397-08002B2CF9AE}" pid="46" name="FSC#EJPDCFG@15.1700:DepartmentShort">
    <vt:lpwstr/>
  </property>
  <property fmtid="{D5CDD505-2E9C-101B-9397-08002B2CF9AE}" pid="47" name="FSC#EJPDCFG@15.1700:HierarchyFirstLevel">
    <vt:lpwstr/>
  </property>
  <property fmtid="{D5CDD505-2E9C-101B-9397-08002B2CF9AE}" pid="48" name="FSC#EJPDCFG@15.1700:HierarchyFirstLevelShort">
    <vt:lpwstr/>
  </property>
  <property fmtid="{D5CDD505-2E9C-101B-9397-08002B2CF9AE}" pid="49" name="FSC#EJPDCFG@15.1700:HierarchySecondLevel">
    <vt:lpwstr/>
  </property>
  <property fmtid="{D5CDD505-2E9C-101B-9397-08002B2CF9AE}" pid="50" name="FSC#EJPDCFG@15.1700:HierarchyThirdLevel">
    <vt:lpwstr/>
  </property>
  <property fmtid="{D5CDD505-2E9C-101B-9397-08002B2CF9AE}" pid="51" name="FSC#EJPDCFG@15.1700:HierarchyFourthLevel">
    <vt:lpwstr/>
  </property>
  <property fmtid="{D5CDD505-2E9C-101B-9397-08002B2CF9AE}" pid="52" name="FSC#EJPDCFG@15.1700:HierarchyFifthLevel">
    <vt:lpwstr/>
  </property>
  <property fmtid="{D5CDD505-2E9C-101B-9397-08002B2CF9AE}" pid="53" name="FSC#EJPDCFG@15.1700:ObjaddressContentObject">
    <vt:lpwstr>COO.2237.101.7.16163</vt:lpwstr>
  </property>
  <property fmtid="{D5CDD505-2E9C-101B-9397-08002B2CF9AE}" pid="54" name="FSC#EJPDCFG@15.1700:SubfileResponsibleSalutation">
    <vt:lpwstr/>
  </property>
  <property fmtid="{D5CDD505-2E9C-101B-9397-08002B2CF9AE}" pid="55" name="FSC#EJPDCFG@15.1700:SubfileResponsibleTelOffice">
    <vt:lpwstr/>
  </property>
  <property fmtid="{D5CDD505-2E9C-101B-9397-08002B2CF9AE}" pid="56" name="FSC#EJPDCFG@15.1700:SubfileResponsibleTelFax">
    <vt:lpwstr/>
  </property>
  <property fmtid="{D5CDD505-2E9C-101B-9397-08002B2CF9AE}" pid="57" name="FSC#EJPDCFG@15.1700:SubfileResponsibleEmail">
    <vt:lpwstr/>
  </property>
  <property fmtid="{D5CDD505-2E9C-101B-9397-08002B2CF9AE}" pid="58" name="FSC#EJPDCFG@15.1700:SubfileResponsibleUrl">
    <vt:lpwstr/>
  </property>
  <property fmtid="{D5CDD505-2E9C-101B-9397-08002B2CF9AE}" pid="59" name="FSC#EJPDCFG@15.1700:SubfileResponsibleAddress">
    <vt:lpwstr/>
  </property>
  <property fmtid="{D5CDD505-2E9C-101B-9397-08002B2CF9AE}" pid="60" name="FSC#EJPDCFG@15.1700:FileRefOU">
    <vt:lpwstr>KOM</vt:lpwstr>
  </property>
  <property fmtid="{D5CDD505-2E9C-101B-9397-08002B2CF9AE}" pid="61" name="FSC#EJPDCFG@15.1700:OU">
    <vt:lpwstr>Kommunikation (KOM)</vt:lpwstr>
  </property>
  <property fmtid="{D5CDD505-2E9C-101B-9397-08002B2CF9AE}" pid="62" name="FSC#EJPDCFG@15.1700:Department2">
    <vt:lpwstr>Markenprüfung 4 (MP4)</vt:lpwstr>
  </property>
  <property fmtid="{D5CDD505-2E9C-101B-9397-08002B2CF9AE}" pid="63" name="FSC#EJPDCFG@15.1700:Recipient">
    <vt:lpwstr/>
  </property>
  <property fmtid="{D5CDD505-2E9C-101B-9397-08002B2CF9AE}" pid="64" name="FSC#COOSYSTEM@1.1:Container">
    <vt:lpwstr>COO.2237.101.7.16163</vt:lpwstr>
  </property>
  <property fmtid="{D5CDD505-2E9C-101B-9397-08002B2CF9AE}" pid="65" name="FSC#COOELAK@1.1001:Subject">
    <vt:lpwstr>Berechtigungsart: Institut schreiben</vt:lpwstr>
  </property>
  <property fmtid="{D5CDD505-2E9C-101B-9397-08002B2CF9AE}" pid="66" name="FSC#COOELAK@1.1001:FileReference">
    <vt:lpwstr>044.224-00001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</vt:lpwstr>
  </property>
  <property fmtid="{D5CDD505-2E9C-101B-9397-08002B2CF9AE}" pid="69" name="FSC#COOELAK@1.1001:FileRefOU">
    <vt:lpwstr>KOM</vt:lpwstr>
  </property>
  <property fmtid="{D5CDD505-2E9C-101B-9397-08002B2CF9AE}" pid="70" name="FSC#COOELAK@1.1001:Organization">
    <vt:lpwstr/>
  </property>
  <property fmtid="{D5CDD505-2E9C-101B-9397-08002B2CF9AE}" pid="71" name="FSC#COOELAK@1.1001:Owner">
    <vt:lpwstr>Besse Caroline</vt:lpwstr>
  </property>
  <property fmtid="{D5CDD505-2E9C-101B-9397-08002B2CF9AE}" pid="72" name="FSC#COOELAK@1.1001:OwnerExtension">
    <vt:lpwstr>+41 31 377 74 80</vt:lpwstr>
  </property>
  <property fmtid="{D5CDD505-2E9C-101B-9397-08002B2CF9AE}" pid="73" name="FSC#COOELAK@1.1001:OwnerFaxExtension">
    <vt:lpwstr>+41 31 377 77 78</vt:lpwstr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/>
  </property>
  <property fmtid="{D5CDD505-2E9C-101B-9397-08002B2CF9AE}" pid="79" name="FSC#COOELAK@1.1001:CreatedAt">
    <vt:lpwstr>17.07.2013</vt:lpwstr>
  </property>
  <property fmtid="{D5CDD505-2E9C-101B-9397-08002B2CF9AE}" pid="80" name="FSC#COOELAK@1.1001:OU">
    <vt:lpwstr>Kommunikation (KOM)</vt:lpwstr>
  </property>
  <property fmtid="{D5CDD505-2E9C-101B-9397-08002B2CF9AE}" pid="81" name="FSC#COOELAK@1.1001:Priority">
    <vt:lpwstr> ()</vt:lpwstr>
  </property>
  <property fmtid="{D5CDD505-2E9C-101B-9397-08002B2CF9AE}" pid="82" name="FSC#COOELAK@1.1001:ObjBarCode">
    <vt:lpwstr>*COO.2237.101.7.16163*</vt:lpwstr>
  </property>
  <property fmtid="{D5CDD505-2E9C-101B-9397-08002B2CF9AE}" pid="83" name="FSC#COOELAK@1.1001:RefBarCode">
    <vt:lpwstr>*COO.2237.101.8.48276*</vt:lpwstr>
  </property>
  <property fmtid="{D5CDD505-2E9C-101B-9397-08002B2CF9AE}" pid="84" name="FSC#COOELAK@1.1001:FileRefBarCode">
    <vt:lpwstr>*044.224-00001*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044.224</vt:lpwstr>
  </property>
  <property fmtid="{D5CDD505-2E9C-101B-9397-08002B2CF9AE}" pid="98" name="FSC#COOELAK@1.1001:CurrentUserRolePos">
    <vt:lpwstr>Sachbearbeiter/in</vt:lpwstr>
  </property>
  <property fmtid="{D5CDD505-2E9C-101B-9397-08002B2CF9AE}" pid="99" name="FSC#COOELAK@1.1001:CurrentUserEmail">
    <vt:lpwstr>Nicole.Wyss@ipi.ch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/>
  </property>
  <property fmtid="{D5CDD505-2E9C-101B-9397-08002B2CF9AE}" pid="107" name="FSC#ATSTATECFG@1.1001:AgentPhone">
    <vt:lpwstr/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/>
  </property>
  <property fmtid="{D5CDD505-2E9C-101B-9397-08002B2CF9AE}" pid="110" name="FSC#ATSTATECFG@1.1001:SubfileDate">
    <vt:lpwstr/>
  </property>
  <property fmtid="{D5CDD505-2E9C-101B-9397-08002B2CF9AE}" pid="111" name="FSC#ATSTATECFG@1.1001:SubfileSubject">
    <vt:lpwstr/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044.224/2012/00522</vt:lpwstr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HPRECONFIG@1.1001:SecondSignee">
    <vt:lpwstr/>
  </property>
  <property fmtid="{D5CDD505-2E9C-101B-9397-08002B2CF9AE}" pid="130" name="FSC#CHPRECONFIG@1.1001:SecondSigneePhone">
    <vt:lpwstr/>
  </property>
  <property fmtid="{D5CDD505-2E9C-101B-9397-08002B2CF9AE}" pid="131" name="FSC#CHPRECONFIG@1.1001:SecondSigneeMail">
    <vt:lpwstr/>
  </property>
  <property fmtid="{D5CDD505-2E9C-101B-9397-08002B2CF9AE}" pid="132" name="FSC#CHPRECONFIG@1.1001:SecondSigneeFax">
    <vt:lpwstr/>
  </property>
  <property fmtid="{D5CDD505-2E9C-101B-9397-08002B2CF9AE}" pid="133" name="FSC#CHPRECONFIG@1.1001:SecondSigneeAddress">
    <vt:lpwstr/>
  </property>
  <property fmtid="{D5CDD505-2E9C-101B-9397-08002B2CF9AE}" pid="134" name="FSC#FSCFOLIO@1.1001:docpropproject">
    <vt:lpwstr/>
  </property>
</Properties>
</file>